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C75" w:rsidRDefault="00FC660E" w:rsidP="00EF0C75">
      <w:pPr>
        <w:jc w:val="center"/>
      </w:pPr>
      <w:r>
        <w:t xml:space="preserve"> </w:t>
      </w:r>
      <w:r w:rsidR="00E54D76">
        <w:t xml:space="preserve">  </w:t>
      </w:r>
    </w:p>
    <w:p w:rsidR="00EF0C75" w:rsidRDefault="00EF0C75" w:rsidP="00EF0C75">
      <w:pPr>
        <w:jc w:val="center"/>
      </w:pPr>
    </w:p>
    <w:p w:rsidR="00EF0C75" w:rsidRDefault="00EF0C75" w:rsidP="00EF0C75">
      <w:pPr>
        <w:jc w:val="center"/>
      </w:pPr>
    </w:p>
    <w:p w:rsidR="00EF0C75" w:rsidRDefault="00EF0C75" w:rsidP="00EF0C75">
      <w:pPr>
        <w:jc w:val="center"/>
      </w:pPr>
    </w:p>
    <w:p w:rsidR="0042169F" w:rsidRPr="000D00ED" w:rsidRDefault="0042169F" w:rsidP="0042169F">
      <w:pPr>
        <w:ind w:left="4956" w:firstLine="708"/>
        <w:jc w:val="right"/>
        <w:rPr>
          <w:sz w:val="22"/>
          <w:szCs w:val="22"/>
        </w:rPr>
      </w:pPr>
      <w:r>
        <w:rPr>
          <w:sz w:val="22"/>
          <w:szCs w:val="22"/>
        </w:rPr>
        <w:t>Ч</w:t>
      </w:r>
      <w:r w:rsidRPr="000D00ED">
        <w:rPr>
          <w:sz w:val="22"/>
          <w:szCs w:val="22"/>
        </w:rPr>
        <w:t>астное образовательное учреждение «Аэлита имидж класс»</w:t>
      </w:r>
    </w:p>
    <w:p w:rsidR="0042169F" w:rsidRPr="000D00ED" w:rsidRDefault="0042169F" w:rsidP="0042169F">
      <w:pPr>
        <w:ind w:left="4956" w:firstLine="708"/>
        <w:jc w:val="right"/>
        <w:rPr>
          <w:sz w:val="22"/>
          <w:szCs w:val="22"/>
        </w:rPr>
      </w:pPr>
      <w:r w:rsidRPr="000D00ED">
        <w:rPr>
          <w:sz w:val="22"/>
          <w:szCs w:val="22"/>
        </w:rPr>
        <w:t>Утверждено 20.08.2018г</w:t>
      </w:r>
    </w:p>
    <w:p w:rsidR="0042169F" w:rsidRPr="000D00ED" w:rsidRDefault="008B0DB3" w:rsidP="0042169F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75.05pt;margin-top:.55pt;width:88.5pt;height:63.75pt;z-index:251658240" stroked="f">
            <v:fill r:id="rId8" o:title="ПЕЧАТЬ ДЛЯ ЭЛЕКТРОНКИ" recolor="t" type="frame"/>
            <v:textbox>
              <w:txbxContent>
                <w:p w:rsidR="008B0DB3" w:rsidRDefault="008B0DB3"/>
              </w:txbxContent>
            </v:textbox>
          </v:shape>
        </w:pict>
      </w:r>
      <w:r w:rsidR="0042169F">
        <w:rPr>
          <w:sz w:val="22"/>
          <w:szCs w:val="22"/>
        </w:rPr>
        <w:t>ПРИКАЗ № 282</w:t>
      </w:r>
    </w:p>
    <w:p w:rsidR="0042169F" w:rsidRPr="000D00ED" w:rsidRDefault="0042169F" w:rsidP="0042169F">
      <w:pPr>
        <w:jc w:val="right"/>
        <w:rPr>
          <w:sz w:val="22"/>
          <w:szCs w:val="22"/>
        </w:rPr>
      </w:pPr>
      <w:r>
        <w:rPr>
          <w:sz w:val="22"/>
          <w:szCs w:val="22"/>
        </w:rPr>
        <w:t>Директор                                    С.В. Шевченко</w:t>
      </w:r>
    </w:p>
    <w:p w:rsidR="0042169F" w:rsidRDefault="0042169F" w:rsidP="0042169F"/>
    <w:p w:rsidR="0042169F" w:rsidRDefault="0042169F" w:rsidP="0042169F"/>
    <w:p w:rsidR="0042169F" w:rsidRDefault="0042169F" w:rsidP="0042169F"/>
    <w:p w:rsidR="0042169F" w:rsidRDefault="0042169F" w:rsidP="0042169F"/>
    <w:p w:rsidR="0042169F" w:rsidRDefault="0042169F" w:rsidP="0042169F"/>
    <w:p w:rsidR="0042169F" w:rsidRDefault="0042169F" w:rsidP="0042169F"/>
    <w:p w:rsidR="0042169F" w:rsidRDefault="0042169F" w:rsidP="0042169F"/>
    <w:p w:rsidR="0042169F" w:rsidRPr="00A73E1E" w:rsidRDefault="0042169F" w:rsidP="0042169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42169F" w:rsidRPr="000D00ED" w:rsidRDefault="0042169F" w:rsidP="0042169F">
      <w:pPr>
        <w:jc w:val="center"/>
      </w:pPr>
      <w:r>
        <w:rPr>
          <w:sz w:val="32"/>
          <w:szCs w:val="32"/>
        </w:rPr>
        <w:t xml:space="preserve">  </w:t>
      </w:r>
      <w:r>
        <w:t xml:space="preserve"> </w:t>
      </w:r>
      <w:r w:rsidRPr="00D1022C">
        <w:rPr>
          <w:b/>
        </w:rPr>
        <w:t>ПРОФЕССИОНАЛЬНОЕ ОБУЧЕНИЕ  -   Программы</w:t>
      </w:r>
      <w:r w:rsidRPr="000D00ED">
        <w:t xml:space="preserve"> профессиональной подготовки по должностям служащих, программы переподготовки служащих, программы повышение квалификации служащих</w:t>
      </w:r>
    </w:p>
    <w:p w:rsidR="0042169F" w:rsidRPr="000D00ED" w:rsidRDefault="0042169F" w:rsidP="0042169F">
      <w:pPr>
        <w:jc w:val="center"/>
      </w:pPr>
      <w:r w:rsidRPr="000D00ED">
        <w:t xml:space="preserve">« </w:t>
      </w:r>
      <w:r>
        <w:t xml:space="preserve">  Парикмахер – стилист   </w:t>
      </w:r>
      <w:r w:rsidRPr="000D00ED">
        <w:t xml:space="preserve"> »</w:t>
      </w:r>
    </w:p>
    <w:p w:rsidR="0042169F" w:rsidRPr="000D00ED" w:rsidRDefault="0042169F" w:rsidP="0042169F">
      <w:pPr>
        <w:jc w:val="center"/>
      </w:pPr>
      <w:r w:rsidRPr="000D00ED">
        <w:t xml:space="preserve">Уровень квалификации </w:t>
      </w:r>
      <w:r>
        <w:t>5</w:t>
      </w:r>
    </w:p>
    <w:p w:rsidR="0042169F" w:rsidRPr="000D00ED" w:rsidRDefault="0042169F" w:rsidP="0042169F">
      <w:pPr>
        <w:jc w:val="center"/>
      </w:pPr>
    </w:p>
    <w:p w:rsidR="0042169F" w:rsidRPr="000D00ED" w:rsidRDefault="0042169F" w:rsidP="0042169F">
      <w:pPr>
        <w:jc w:val="center"/>
      </w:pPr>
    </w:p>
    <w:p w:rsidR="0042169F" w:rsidRPr="000D00ED" w:rsidRDefault="0042169F" w:rsidP="0042169F">
      <w:pPr>
        <w:jc w:val="center"/>
      </w:pPr>
      <w:r w:rsidRPr="000D00ED">
        <w:t xml:space="preserve">  Объем освоения  программы </w:t>
      </w:r>
      <w:r>
        <w:t>1280</w:t>
      </w:r>
      <w:r w:rsidRPr="000D00ED">
        <w:t xml:space="preserve"> </w:t>
      </w:r>
      <w:r>
        <w:t>акад</w:t>
      </w:r>
      <w:proofErr w:type="gramStart"/>
      <w:r>
        <w:t>.</w:t>
      </w:r>
      <w:r w:rsidRPr="000D00ED">
        <w:t>ч</w:t>
      </w:r>
      <w:proofErr w:type="gramEnd"/>
      <w:r w:rsidRPr="000D00ED">
        <w:t>асов</w:t>
      </w:r>
      <w:r w:rsidR="00196909">
        <w:t xml:space="preserve"> ( 10 месяцев)</w:t>
      </w:r>
    </w:p>
    <w:p w:rsidR="0042169F" w:rsidRPr="00A73E1E" w:rsidRDefault="0042169F" w:rsidP="0042169F">
      <w:pPr>
        <w:jc w:val="center"/>
        <w:rPr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r w:rsidRPr="000D00ED">
        <w:t>Разработчик преподаватель ЧОУ «Аэлита имидж класс</w:t>
      </w:r>
      <w:r>
        <w:t>»</w:t>
      </w:r>
    </w:p>
    <w:p w:rsidR="0042169F" w:rsidRPr="000D00ED" w:rsidRDefault="0042169F" w:rsidP="0042169F">
      <w:r>
        <w:t xml:space="preserve"> Шевченко С.В.</w:t>
      </w:r>
    </w:p>
    <w:p w:rsidR="0042169F" w:rsidRPr="000D00ED" w:rsidRDefault="0042169F" w:rsidP="0042169F">
      <w:pPr>
        <w:jc w:val="center"/>
        <w:rPr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Default="0042169F" w:rsidP="0042169F">
      <w:pPr>
        <w:jc w:val="center"/>
        <w:rPr>
          <w:b/>
          <w:sz w:val="28"/>
          <w:szCs w:val="28"/>
        </w:rPr>
      </w:pPr>
    </w:p>
    <w:p w:rsidR="0042169F" w:rsidRPr="00196909" w:rsidRDefault="00196909" w:rsidP="0042169F">
      <w:pPr>
        <w:jc w:val="center"/>
      </w:pPr>
      <w:r>
        <w:t>г</w:t>
      </w:r>
      <w:proofErr w:type="gramStart"/>
      <w:r w:rsidR="0042169F" w:rsidRPr="00196909">
        <w:t>.Т</w:t>
      </w:r>
      <w:proofErr w:type="gramEnd"/>
      <w:r w:rsidR="0042169F" w:rsidRPr="00196909">
        <w:t>имашевск</w:t>
      </w:r>
    </w:p>
    <w:p w:rsidR="0042169F" w:rsidRPr="00196909" w:rsidRDefault="0042169F" w:rsidP="0042169F">
      <w:pPr>
        <w:jc w:val="center"/>
      </w:pPr>
      <w:r w:rsidRPr="00196909">
        <w:t>2018г.</w:t>
      </w:r>
    </w:p>
    <w:p w:rsidR="0042169F" w:rsidRPr="00196909" w:rsidRDefault="0042169F" w:rsidP="0042169F">
      <w:pPr>
        <w:ind w:left="4956" w:firstLine="708"/>
      </w:pPr>
    </w:p>
    <w:p w:rsidR="0042169F" w:rsidRPr="00EE5CC4" w:rsidRDefault="0042169F" w:rsidP="0042169F">
      <w:pPr>
        <w:ind w:left="4956" w:firstLine="708"/>
      </w:pPr>
    </w:p>
    <w:p w:rsidR="00EF0C75" w:rsidRDefault="00EF0C75" w:rsidP="00EF0C75">
      <w:pPr>
        <w:jc w:val="center"/>
      </w:pPr>
    </w:p>
    <w:p w:rsidR="00FE3717" w:rsidRPr="008E7681" w:rsidRDefault="00196909" w:rsidP="00CB7607">
      <w:pPr>
        <w:ind w:right="-5"/>
        <w:jc w:val="center"/>
        <w:rPr>
          <w:b/>
        </w:rPr>
      </w:pPr>
      <w:r>
        <w:rPr>
          <w:b/>
        </w:rPr>
        <w:lastRenderedPageBreak/>
        <w:t>Ц</w:t>
      </w:r>
      <w:r w:rsidR="00FE3717" w:rsidRPr="008E7681">
        <w:rPr>
          <w:b/>
        </w:rPr>
        <w:t>ели и задачи курса:</w:t>
      </w:r>
    </w:p>
    <w:p w:rsidR="00FE3717" w:rsidRPr="008E7681" w:rsidRDefault="00FE3717" w:rsidP="00FE3717">
      <w:pPr>
        <w:ind w:right="-6"/>
      </w:pPr>
      <w:r>
        <w:rPr>
          <w:sz w:val="28"/>
          <w:szCs w:val="28"/>
        </w:rPr>
        <w:tab/>
      </w:r>
      <w:r w:rsidRPr="008E7681">
        <w:t>-Дать основы парикмахерского дела</w:t>
      </w:r>
    </w:p>
    <w:p w:rsidR="00FE3717" w:rsidRPr="008E7681" w:rsidRDefault="00FE3717" w:rsidP="00FE3717">
      <w:pPr>
        <w:ind w:right="-6"/>
      </w:pPr>
      <w:r w:rsidRPr="008E7681">
        <w:tab/>
        <w:t>-Отработать основные навыки и умения профессиональной деятельности</w:t>
      </w:r>
    </w:p>
    <w:p w:rsidR="00FE3717" w:rsidRPr="008E7681" w:rsidRDefault="00FE3717" w:rsidP="00FE3717">
      <w:pPr>
        <w:ind w:right="-6"/>
      </w:pPr>
      <w:r w:rsidRPr="008E7681">
        <w:tab/>
        <w:t>-Привить этические и эстетические знания</w:t>
      </w:r>
    </w:p>
    <w:p w:rsidR="00FE3717" w:rsidRDefault="00FE3717" w:rsidP="00196909">
      <w:pPr>
        <w:ind w:right="-6"/>
        <w:rPr>
          <w:b/>
          <w:bCs/>
        </w:rPr>
      </w:pPr>
      <w:r w:rsidRPr="008E7681">
        <w:tab/>
        <w:t>-Дать необходимые правовые и экономические знания, способствующие дальнейшей профессиональной деятельности</w:t>
      </w:r>
    </w:p>
    <w:p w:rsidR="00FE3717" w:rsidRPr="00D31EB0" w:rsidRDefault="00FE3717" w:rsidP="00FE3717">
      <w:pPr>
        <w:jc w:val="center"/>
        <w:rPr>
          <w:b/>
          <w:bCs/>
        </w:rPr>
      </w:pPr>
      <w:r w:rsidRPr="00D31EB0">
        <w:rPr>
          <w:b/>
          <w:bCs/>
        </w:rPr>
        <w:t xml:space="preserve">1. Ознакомление с профессией парикмахер - </w:t>
      </w:r>
      <w:r w:rsidR="0042169F">
        <w:rPr>
          <w:b/>
          <w:bCs/>
        </w:rPr>
        <w:t>стилист</w:t>
      </w:r>
    </w:p>
    <w:p w:rsidR="00196909" w:rsidRDefault="00FE3717" w:rsidP="00196909">
      <w:r w:rsidRPr="00D31EB0">
        <w:t xml:space="preserve">* Специфика работы. </w:t>
      </w:r>
      <w:r w:rsidRPr="00D31EB0">
        <w:br/>
        <w:t xml:space="preserve">* Организация рабочего времени. </w:t>
      </w:r>
      <w:r w:rsidRPr="00D31EB0">
        <w:br/>
        <w:t xml:space="preserve">* Психология общения с клиентом. </w:t>
      </w:r>
      <w:r w:rsidRPr="00D31EB0">
        <w:br/>
        <w:t>* Профессиональные заболевания.</w:t>
      </w:r>
    </w:p>
    <w:p w:rsidR="00FE3717" w:rsidRPr="00D31EB0" w:rsidRDefault="00FE3717" w:rsidP="00196909">
      <w:pPr>
        <w:jc w:val="center"/>
        <w:rPr>
          <w:b/>
          <w:bCs/>
        </w:rPr>
      </w:pPr>
      <w:r w:rsidRPr="00D31EB0">
        <w:rPr>
          <w:b/>
          <w:bCs/>
        </w:rPr>
        <w:t>2. Санитария и гигиена</w:t>
      </w:r>
    </w:p>
    <w:p w:rsidR="00FE3717" w:rsidRPr="00D31EB0" w:rsidRDefault="00FE3717" w:rsidP="00FE3717">
      <w:r w:rsidRPr="00D31EB0">
        <w:t xml:space="preserve">* Санитарно-гигиенические мероприятия до и после обслуживания каждого клиента. </w:t>
      </w:r>
      <w:r w:rsidRPr="00D31EB0">
        <w:br/>
        <w:t xml:space="preserve">* Дезинфицирующие и кровоостанавливающие средства. </w:t>
      </w:r>
      <w:r w:rsidRPr="00D31EB0">
        <w:br/>
        <w:t>* Болезни кожи и волос.</w:t>
      </w:r>
    </w:p>
    <w:p w:rsidR="00FE3717" w:rsidRPr="00D31EB0" w:rsidRDefault="00FE3717" w:rsidP="00FE3717">
      <w:pPr>
        <w:jc w:val="center"/>
        <w:rPr>
          <w:b/>
          <w:bCs/>
        </w:rPr>
      </w:pPr>
      <w:r w:rsidRPr="00D31EB0">
        <w:rPr>
          <w:b/>
          <w:bCs/>
        </w:rPr>
        <w:t>3. Инструмент, аппаратура и принадлежности к ним</w:t>
      </w:r>
    </w:p>
    <w:p w:rsidR="00FE3717" w:rsidRPr="00D31EB0" w:rsidRDefault="00FE3717" w:rsidP="00FE3717">
      <w:r w:rsidRPr="00D31EB0">
        <w:t xml:space="preserve">* Разновидности инструментов, аппаратуры и принадлежностей к ним, использующихся в парикмахерском деле. </w:t>
      </w:r>
      <w:r w:rsidRPr="00D31EB0">
        <w:br/>
        <w:t xml:space="preserve">* Виды ножниц, расчесок. </w:t>
      </w:r>
      <w:r w:rsidRPr="00D31EB0">
        <w:br/>
        <w:t xml:space="preserve">* Парикмахерское белье. </w:t>
      </w:r>
      <w:r w:rsidRPr="00D31EB0">
        <w:br/>
        <w:t xml:space="preserve">* Работа электрофена и электромашинки для стрижки волос. </w:t>
      </w:r>
      <w:r w:rsidRPr="00D31EB0">
        <w:br/>
        <w:t xml:space="preserve">* </w:t>
      </w:r>
      <w:proofErr w:type="gramStart"/>
      <w:r w:rsidRPr="00D31EB0">
        <w:t>Требования</w:t>
      </w:r>
      <w:proofErr w:type="gramEnd"/>
      <w:r w:rsidRPr="00D31EB0">
        <w:t xml:space="preserve"> предъявляемые к инструментам и их содержанию.</w:t>
      </w:r>
    </w:p>
    <w:p w:rsidR="00FE3717" w:rsidRPr="00D31EB0" w:rsidRDefault="00FE3717" w:rsidP="00FE3717">
      <w:pPr>
        <w:jc w:val="center"/>
        <w:rPr>
          <w:b/>
          <w:bCs/>
        </w:rPr>
      </w:pPr>
      <w:r w:rsidRPr="00D31EB0">
        <w:rPr>
          <w:b/>
          <w:bCs/>
        </w:rPr>
        <w:t>4. Специальное рисование</w:t>
      </w:r>
    </w:p>
    <w:p w:rsidR="00FE3717" w:rsidRPr="00D31EB0" w:rsidRDefault="00FE3717" w:rsidP="00FE3717">
      <w:r w:rsidRPr="00D31EB0">
        <w:t xml:space="preserve">* Рисунок головы человека (фас, профиль, затылок). </w:t>
      </w:r>
      <w:r w:rsidRPr="00D31EB0">
        <w:br/>
        <w:t xml:space="preserve">* Схема стрижки. </w:t>
      </w:r>
      <w:r w:rsidRPr="00D31EB0">
        <w:br/>
        <w:t>* Чтение схемы.</w:t>
      </w:r>
    </w:p>
    <w:p w:rsidR="00FE3717" w:rsidRPr="00D31EB0" w:rsidRDefault="00FE3717" w:rsidP="00FE3717">
      <w:pPr>
        <w:jc w:val="center"/>
        <w:rPr>
          <w:b/>
          <w:bCs/>
        </w:rPr>
      </w:pPr>
      <w:r w:rsidRPr="00D31EB0">
        <w:rPr>
          <w:b/>
          <w:bCs/>
        </w:rPr>
        <w:t>5. Материаловедение</w:t>
      </w:r>
    </w:p>
    <w:p w:rsidR="00FE3717" w:rsidRPr="00D31EB0" w:rsidRDefault="00FE3717" w:rsidP="00FE3717">
      <w:r w:rsidRPr="00D31EB0">
        <w:t xml:space="preserve">* Изучение современных профессиональных материалов, использующихся в парикмахерском искусстве ведущих фирм: Londa, Schwarzkopf, </w:t>
      </w:r>
      <w:r w:rsidR="0042169F">
        <w:t xml:space="preserve"> </w:t>
      </w:r>
      <w:r w:rsidRPr="00D31EB0">
        <w:t xml:space="preserve"> и др. </w:t>
      </w:r>
      <w:r w:rsidRPr="00D31EB0">
        <w:br/>
        <w:t xml:space="preserve">* Профессиональные красители для волос, составы для перманентных завивок, средства для ухода за волосами (шампуни, ополаскиватели, бальзамы). </w:t>
      </w:r>
      <w:r w:rsidRPr="00D31EB0">
        <w:br/>
        <w:t>* Средства для укладки волос.</w:t>
      </w:r>
    </w:p>
    <w:p w:rsidR="00FE3717" w:rsidRPr="00D31EB0" w:rsidRDefault="00FE3717" w:rsidP="00FE3717">
      <w:pPr>
        <w:jc w:val="center"/>
        <w:rPr>
          <w:b/>
          <w:bCs/>
        </w:rPr>
      </w:pPr>
      <w:r w:rsidRPr="00D31EB0">
        <w:rPr>
          <w:b/>
          <w:bCs/>
        </w:rPr>
        <w:t>6. Строение волос</w:t>
      </w:r>
    </w:p>
    <w:p w:rsidR="00FE3717" w:rsidRPr="00D31EB0" w:rsidRDefault="00FE3717" w:rsidP="00FE3717">
      <w:r w:rsidRPr="00D31EB0">
        <w:t xml:space="preserve">* Поперечный и продольный разрез волос. </w:t>
      </w:r>
      <w:r w:rsidRPr="00D31EB0">
        <w:br/>
        <w:t xml:space="preserve">* Период жизни и роста волос. </w:t>
      </w:r>
      <w:r w:rsidRPr="00D31EB0">
        <w:br/>
        <w:t xml:space="preserve">* Цвет волос. </w:t>
      </w:r>
      <w:r w:rsidRPr="00D31EB0">
        <w:br/>
        <w:t>* Уход за волосами.</w:t>
      </w:r>
    </w:p>
    <w:p w:rsidR="00FE3717" w:rsidRPr="00D31EB0" w:rsidRDefault="00FE3717" w:rsidP="00FE3717">
      <w:pPr>
        <w:jc w:val="center"/>
        <w:rPr>
          <w:b/>
          <w:bCs/>
        </w:rPr>
      </w:pPr>
      <w:r w:rsidRPr="00D31EB0">
        <w:rPr>
          <w:b/>
          <w:bCs/>
        </w:rPr>
        <w:t>7. Технология выполнения женских стрижек, укладок</w:t>
      </w:r>
    </w:p>
    <w:p w:rsidR="00FE3717" w:rsidRPr="00D31EB0" w:rsidRDefault="00FE3717" w:rsidP="00FE3717">
      <w:r w:rsidRPr="00D31EB0">
        <w:t xml:space="preserve">* Подготовка к работе. Основные этапы стрижки: </w:t>
      </w:r>
      <w:r w:rsidRPr="00D31EB0">
        <w:br/>
        <w:t xml:space="preserve">1) разделение на зоны; </w:t>
      </w:r>
      <w:r w:rsidRPr="00D31EB0">
        <w:br/>
        <w:t xml:space="preserve">2) положение головы; </w:t>
      </w:r>
      <w:r w:rsidRPr="00D31EB0">
        <w:br/>
        <w:t xml:space="preserve">3) разделение на проборы; </w:t>
      </w:r>
      <w:r w:rsidRPr="00D31EB0">
        <w:br/>
        <w:t xml:space="preserve">4) распределение волос; </w:t>
      </w:r>
      <w:r w:rsidRPr="00D31EB0">
        <w:br/>
        <w:t xml:space="preserve">5) проекция; </w:t>
      </w:r>
      <w:r w:rsidRPr="00D31EB0">
        <w:br/>
        <w:t xml:space="preserve">6) положение рук и ножниц; </w:t>
      </w:r>
      <w:r w:rsidRPr="00D31EB0">
        <w:br/>
        <w:t xml:space="preserve">7) линия дизайна. </w:t>
      </w:r>
      <w:r w:rsidRPr="00D31EB0">
        <w:br/>
        <w:t xml:space="preserve">* Упражнения с ножницами и расческами. </w:t>
      </w:r>
      <w:r w:rsidRPr="00D31EB0">
        <w:br/>
        <w:t xml:space="preserve">* Показ преподавателем и отработка учащимися 4-х классических форм стрижек на манекене. </w:t>
      </w:r>
      <w:r w:rsidRPr="00D31EB0">
        <w:br/>
        <w:t xml:space="preserve">* Моделирование стрижек. </w:t>
      </w:r>
      <w:r w:rsidRPr="00D31EB0">
        <w:br/>
        <w:t xml:space="preserve">* </w:t>
      </w:r>
      <w:proofErr w:type="gramStart"/>
      <w:r w:rsidRPr="00D31EB0">
        <w:t>Укладка волос (методы:</w:t>
      </w:r>
      <w:proofErr w:type="gramEnd"/>
      <w:r w:rsidRPr="00D31EB0">
        <w:t xml:space="preserve"> </w:t>
      </w:r>
      <w:proofErr w:type="gramStart"/>
      <w:r w:rsidRPr="00D31EB0">
        <w:t>«Брашинг», «Бомбаш», «Гофрировка»).</w:t>
      </w:r>
      <w:proofErr w:type="gramEnd"/>
      <w:r w:rsidRPr="00D31EB0">
        <w:t xml:space="preserve"> </w:t>
      </w:r>
      <w:r w:rsidRPr="00D31EB0">
        <w:br/>
        <w:t>* Практические занятия.</w:t>
      </w:r>
    </w:p>
    <w:p w:rsidR="00FE3717" w:rsidRPr="00D31EB0" w:rsidRDefault="00FE3717" w:rsidP="00FE3717">
      <w:pPr>
        <w:jc w:val="center"/>
        <w:rPr>
          <w:b/>
          <w:bCs/>
        </w:rPr>
      </w:pPr>
      <w:r w:rsidRPr="00D31EB0">
        <w:rPr>
          <w:b/>
          <w:bCs/>
        </w:rPr>
        <w:t>8. Колористика, окраска волос</w:t>
      </w:r>
    </w:p>
    <w:p w:rsidR="00196909" w:rsidRDefault="00FE3717" w:rsidP="00FE3717">
      <w:r w:rsidRPr="00D31EB0">
        <w:t xml:space="preserve">* Основные виды красителей. </w:t>
      </w:r>
      <w:r w:rsidRPr="00D31EB0">
        <w:br/>
        <w:t xml:space="preserve">* Колороскоп. </w:t>
      </w:r>
      <w:r w:rsidRPr="00D31EB0">
        <w:br/>
        <w:t xml:space="preserve">* Принципы работы колороскопа. </w:t>
      </w:r>
      <w:r w:rsidRPr="00D31EB0">
        <w:br/>
        <w:t xml:space="preserve">* Решение задач по колористике (на осветление, затемнение, тонирование волос). </w:t>
      </w:r>
      <w:r w:rsidRPr="00D31EB0">
        <w:br/>
      </w:r>
      <w:r w:rsidRPr="00D31EB0">
        <w:lastRenderedPageBreak/>
        <w:t xml:space="preserve">* Блондирование волос. </w:t>
      </w:r>
      <w:r w:rsidRPr="00D31EB0">
        <w:br/>
        <w:t xml:space="preserve">* Мелирование волос, виды мелирования. </w:t>
      </w:r>
      <w:r w:rsidRPr="00D31EB0">
        <w:br/>
        <w:t xml:space="preserve">* Показ преподавателем и отработка </w:t>
      </w:r>
      <w:proofErr w:type="gramStart"/>
      <w:r w:rsidRPr="00D31EB0">
        <w:t>обучающимися</w:t>
      </w:r>
      <w:proofErr w:type="gramEnd"/>
      <w:r w:rsidRPr="00D31EB0">
        <w:t xml:space="preserve"> различных видов окраски волос.</w:t>
      </w:r>
    </w:p>
    <w:p w:rsidR="00196909" w:rsidRPr="00D31EB0" w:rsidRDefault="00196909" w:rsidP="00FE3717"/>
    <w:p w:rsidR="00FE3717" w:rsidRPr="00D31EB0" w:rsidRDefault="00FE3717" w:rsidP="00FE3717">
      <w:pPr>
        <w:jc w:val="center"/>
        <w:rPr>
          <w:b/>
          <w:bCs/>
        </w:rPr>
      </w:pPr>
      <w:r w:rsidRPr="00D31EB0">
        <w:rPr>
          <w:b/>
          <w:bCs/>
        </w:rPr>
        <w:t>9. Технология мужских стрижек</w:t>
      </w:r>
    </w:p>
    <w:p w:rsidR="00FE3717" w:rsidRPr="00D31EB0" w:rsidRDefault="00FE3717" w:rsidP="00FE3717">
      <w:r w:rsidRPr="00D31EB0">
        <w:t xml:space="preserve">* Выполнение приема «сведение волос </w:t>
      </w:r>
      <w:proofErr w:type="gramStart"/>
      <w:r w:rsidRPr="00D31EB0">
        <w:t>на</w:t>
      </w:r>
      <w:proofErr w:type="gramEnd"/>
      <w:r w:rsidRPr="00D31EB0">
        <w:t xml:space="preserve"> нет». </w:t>
      </w:r>
      <w:r w:rsidRPr="00D31EB0">
        <w:br/>
        <w:t xml:space="preserve">* Технология типовых стрижек: «Канадка», «Бокс», «Полубокс». </w:t>
      </w:r>
      <w:r w:rsidRPr="00D31EB0">
        <w:br/>
        <w:t xml:space="preserve">* Виды окантовок. </w:t>
      </w:r>
      <w:r w:rsidRPr="00D31EB0">
        <w:br/>
        <w:t xml:space="preserve">* Моделирование мужских стрижек. </w:t>
      </w:r>
      <w:r w:rsidRPr="00D31EB0">
        <w:br/>
        <w:t xml:space="preserve">* Показ преподавателем и отработка </w:t>
      </w:r>
      <w:proofErr w:type="gramStart"/>
      <w:r w:rsidRPr="00D31EB0">
        <w:t>обучающимися</w:t>
      </w:r>
      <w:proofErr w:type="gramEnd"/>
      <w:r w:rsidRPr="00D31EB0">
        <w:t xml:space="preserve"> различных видов мужских стрижек.</w:t>
      </w:r>
    </w:p>
    <w:p w:rsidR="00FE3717" w:rsidRDefault="00FE3717" w:rsidP="00FE3717"/>
    <w:p w:rsidR="00FE3717" w:rsidRDefault="00FE3717"/>
    <w:p w:rsidR="00EF0C75" w:rsidRPr="00CB7607" w:rsidRDefault="00CB7607" w:rsidP="00CB7607">
      <w:pPr>
        <w:jc w:val="center"/>
        <w:rPr>
          <w:b/>
        </w:rPr>
      </w:pPr>
      <w:r w:rsidRPr="00CB7607">
        <w:rPr>
          <w:b/>
        </w:rPr>
        <w:t>Учебный план</w:t>
      </w:r>
    </w:p>
    <w:p w:rsidR="00CB7607" w:rsidRPr="000D00ED" w:rsidRDefault="00CB7607" w:rsidP="00CB7607">
      <w:pPr>
        <w:jc w:val="center"/>
      </w:pPr>
      <w:r w:rsidRPr="000D00ED">
        <w:t>профессиональной подготовки по должностям служащих, программы переподготовки служащих, программы повышение квалификации служащих</w:t>
      </w:r>
    </w:p>
    <w:p w:rsidR="00CB7607" w:rsidRPr="000D00ED" w:rsidRDefault="00CB7607" w:rsidP="00CB7607">
      <w:pPr>
        <w:jc w:val="center"/>
      </w:pPr>
      <w:r w:rsidRPr="000D00ED">
        <w:t xml:space="preserve">« </w:t>
      </w:r>
      <w:r>
        <w:t xml:space="preserve">  Парикмахер – стилист   </w:t>
      </w:r>
      <w:r w:rsidRPr="000D00ED">
        <w:t xml:space="preserve"> »</w:t>
      </w:r>
    </w:p>
    <w:p w:rsidR="00CB7607" w:rsidRPr="000D00ED" w:rsidRDefault="00CB7607" w:rsidP="00CB7607">
      <w:pPr>
        <w:jc w:val="center"/>
      </w:pPr>
      <w:r w:rsidRPr="000D00ED">
        <w:t xml:space="preserve">Уровень квалификации </w:t>
      </w:r>
      <w:r>
        <w:t>5</w:t>
      </w:r>
    </w:p>
    <w:p w:rsidR="00CB7607" w:rsidRPr="000D00ED" w:rsidRDefault="00CB7607" w:rsidP="00CB7607">
      <w:pPr>
        <w:jc w:val="center"/>
      </w:pPr>
      <w:r w:rsidRPr="000D00ED">
        <w:t xml:space="preserve">  Объем освоения  программы </w:t>
      </w:r>
      <w:r>
        <w:t>1280</w:t>
      </w:r>
      <w:r w:rsidRPr="000D00ED">
        <w:t xml:space="preserve"> </w:t>
      </w:r>
      <w:r>
        <w:t>акад</w:t>
      </w:r>
      <w:proofErr w:type="gramStart"/>
      <w:r>
        <w:t>.</w:t>
      </w:r>
      <w:r w:rsidRPr="000D00ED">
        <w:t>ч</w:t>
      </w:r>
      <w:proofErr w:type="gramEnd"/>
      <w:r w:rsidRPr="000D00ED">
        <w:t>асов</w:t>
      </w:r>
      <w:r>
        <w:t xml:space="preserve"> ( 10 месяцев)</w:t>
      </w:r>
    </w:p>
    <w:p w:rsidR="002C3C3E" w:rsidRDefault="002C3C3E" w:rsidP="002C3C3E">
      <w:pPr>
        <w:rPr>
          <w:sz w:val="28"/>
          <w:szCs w:val="28"/>
        </w:rPr>
      </w:pPr>
    </w:p>
    <w:tbl>
      <w:tblPr>
        <w:tblStyle w:val="a3"/>
        <w:tblW w:w="0" w:type="auto"/>
        <w:tblInd w:w="675" w:type="dxa"/>
        <w:tblLook w:val="04A0"/>
      </w:tblPr>
      <w:tblGrid>
        <w:gridCol w:w="817"/>
        <w:gridCol w:w="5137"/>
        <w:gridCol w:w="1158"/>
        <w:gridCol w:w="1134"/>
        <w:gridCol w:w="1299"/>
      </w:tblGrid>
      <w:tr w:rsidR="0042169F" w:rsidRPr="00CB7607" w:rsidTr="0049697D">
        <w:trPr>
          <w:trHeight w:val="290"/>
        </w:trPr>
        <w:tc>
          <w:tcPr>
            <w:tcW w:w="817" w:type="dxa"/>
            <w:vMerge w:val="restart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B760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B7607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CB7607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37" w:type="dxa"/>
            <w:vMerge w:val="restart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Наименование разделов и дисциплин</w:t>
            </w:r>
          </w:p>
        </w:tc>
        <w:tc>
          <w:tcPr>
            <w:tcW w:w="1158" w:type="dxa"/>
            <w:vMerge w:val="restart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Всего часов</w:t>
            </w:r>
          </w:p>
        </w:tc>
        <w:tc>
          <w:tcPr>
            <w:tcW w:w="2433" w:type="dxa"/>
            <w:gridSpan w:val="2"/>
            <w:tcBorders>
              <w:bottom w:val="single" w:sz="4" w:space="0" w:color="auto"/>
            </w:tcBorders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42169F" w:rsidRPr="00CB7607" w:rsidTr="0049697D">
        <w:trPr>
          <w:trHeight w:val="354"/>
        </w:trPr>
        <w:tc>
          <w:tcPr>
            <w:tcW w:w="817" w:type="dxa"/>
            <w:vMerge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37" w:type="dxa"/>
            <w:vMerge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58" w:type="dxa"/>
            <w:vMerge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лекции</w:t>
            </w:r>
          </w:p>
        </w:tc>
        <w:tc>
          <w:tcPr>
            <w:tcW w:w="1299" w:type="dxa"/>
            <w:tcBorders>
              <w:top w:val="single" w:sz="4" w:space="0" w:color="auto"/>
            </w:tcBorders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практика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Ознакомление с рабочим местом, оборудованием. Инструктаж по технике безопасности. Правила пожарной безопасности. Охрана труда</w:t>
            </w:r>
            <w:r w:rsidRPr="00CB7607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Микробиология. Санитария и гигиена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Общая психология. Психология делового общения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Материаловедение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Основы маркетинга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Мытье и массаж головы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Стрижка волос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Укладка волос холодным и горячим способом, завивка волос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Окрашивание волос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Химическая завивка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Модельные прически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Стрижка бороды, усов и бровей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Специальный рисунок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Визаж</w:t>
            </w:r>
            <w:r w:rsidRPr="00CB7607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Практические занятия в парикмахерской, выездная практика, творческая практика (шоу-показы, участие в конкурсах, работа с моделями)</w:t>
            </w:r>
            <w:r w:rsidRPr="00CB7607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604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604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Квалификационный экзамен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60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42169F" w:rsidRPr="00CB7607" w:rsidTr="0049697D">
        <w:tc>
          <w:tcPr>
            <w:tcW w:w="817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7607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5137" w:type="dxa"/>
          </w:tcPr>
          <w:p w:rsidR="004372C7" w:rsidRPr="00CB7607" w:rsidRDefault="004372C7" w:rsidP="0049697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B760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158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7607">
              <w:rPr>
                <w:rFonts w:ascii="Times New Roman" w:hAnsi="Times New Roman"/>
                <w:b/>
                <w:sz w:val="24"/>
                <w:szCs w:val="24"/>
              </w:rPr>
              <w:t>1280</w:t>
            </w:r>
          </w:p>
        </w:tc>
        <w:tc>
          <w:tcPr>
            <w:tcW w:w="1134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7607">
              <w:rPr>
                <w:rFonts w:ascii="Times New Roman" w:hAnsi="Times New Roman"/>
                <w:b/>
                <w:sz w:val="24"/>
                <w:szCs w:val="24"/>
              </w:rPr>
              <w:t>340</w:t>
            </w:r>
          </w:p>
        </w:tc>
        <w:tc>
          <w:tcPr>
            <w:tcW w:w="1299" w:type="dxa"/>
          </w:tcPr>
          <w:p w:rsidR="004372C7" w:rsidRPr="00CB7607" w:rsidRDefault="004372C7" w:rsidP="0049697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7607">
              <w:rPr>
                <w:rFonts w:ascii="Times New Roman" w:hAnsi="Times New Roman"/>
                <w:b/>
                <w:sz w:val="24"/>
                <w:szCs w:val="24"/>
              </w:rPr>
              <w:t>940</w:t>
            </w:r>
          </w:p>
        </w:tc>
      </w:tr>
    </w:tbl>
    <w:p w:rsidR="004372C7" w:rsidRDefault="004372C7" w:rsidP="004372C7"/>
    <w:p w:rsidR="00CB7607" w:rsidRDefault="00CB7607" w:rsidP="004372C7"/>
    <w:p w:rsidR="00CB7607" w:rsidRDefault="00CB7607" w:rsidP="004372C7"/>
    <w:p w:rsidR="00196909" w:rsidRDefault="00196909" w:rsidP="004372C7"/>
    <w:p w:rsidR="00196909" w:rsidRDefault="00196909" w:rsidP="004372C7"/>
    <w:p w:rsidR="00196909" w:rsidRDefault="00196909" w:rsidP="004372C7"/>
    <w:p w:rsidR="00196909" w:rsidRDefault="00196909" w:rsidP="004372C7"/>
    <w:p w:rsidR="00CB7607" w:rsidRPr="00CB7607" w:rsidRDefault="00CB7607" w:rsidP="004372C7"/>
    <w:p w:rsidR="00EF0C75" w:rsidRPr="00CB7607" w:rsidRDefault="00EF0C75" w:rsidP="00EF0C75">
      <w:pPr>
        <w:jc w:val="center"/>
        <w:rPr>
          <w:b/>
        </w:rPr>
      </w:pPr>
      <w:r w:rsidRPr="00CB7607">
        <w:rPr>
          <w:b/>
        </w:rPr>
        <w:lastRenderedPageBreak/>
        <w:t xml:space="preserve">Календарно-тематический план </w:t>
      </w:r>
      <w:r w:rsidR="00CB7607" w:rsidRPr="00CB7607">
        <w:rPr>
          <w:b/>
        </w:rPr>
        <w:t xml:space="preserve"> </w:t>
      </w:r>
    </w:p>
    <w:p w:rsidR="00EF0C75" w:rsidRPr="00CB7607" w:rsidRDefault="00EF0C75" w:rsidP="00EF0C75">
      <w:pPr>
        <w:jc w:val="center"/>
        <w:rPr>
          <w:b/>
        </w:rPr>
      </w:pPr>
    </w:p>
    <w:tbl>
      <w:tblPr>
        <w:tblW w:w="1026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6"/>
        <w:gridCol w:w="4028"/>
        <w:gridCol w:w="930"/>
        <w:gridCol w:w="4839"/>
      </w:tblGrid>
      <w:tr w:rsidR="00EF0C75" w:rsidRPr="00CB7607" w:rsidTr="00FC660E">
        <w:trPr>
          <w:trHeight w:val="650"/>
        </w:trPr>
        <w:tc>
          <w:tcPr>
            <w:tcW w:w="466" w:type="dxa"/>
          </w:tcPr>
          <w:p w:rsidR="00EF0C75" w:rsidRPr="00CB7607" w:rsidRDefault="00EF0C75" w:rsidP="00FC660E">
            <w:pPr>
              <w:ind w:left="-568"/>
            </w:pPr>
            <w:r w:rsidRPr="00CB7607">
              <w:t>№</w:t>
            </w:r>
          </w:p>
        </w:tc>
        <w:tc>
          <w:tcPr>
            <w:tcW w:w="4028" w:type="dxa"/>
          </w:tcPr>
          <w:p w:rsidR="00EF0C75" w:rsidRPr="00CB7607" w:rsidRDefault="00EF0C75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Курсы предметы</w:t>
            </w:r>
          </w:p>
        </w:tc>
        <w:tc>
          <w:tcPr>
            <w:tcW w:w="930" w:type="dxa"/>
          </w:tcPr>
          <w:p w:rsidR="00EF0C75" w:rsidRPr="00CB7607" w:rsidRDefault="00EF0C75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Всего часов</w:t>
            </w:r>
          </w:p>
        </w:tc>
        <w:tc>
          <w:tcPr>
            <w:tcW w:w="4839" w:type="dxa"/>
          </w:tcPr>
          <w:p w:rsidR="00EF0C75" w:rsidRPr="00CB7607" w:rsidRDefault="00EF0C75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Тема занятий</w:t>
            </w:r>
          </w:p>
        </w:tc>
      </w:tr>
      <w:tr w:rsidR="00EF0C75" w:rsidRPr="00CB7607" w:rsidTr="00FC660E">
        <w:tc>
          <w:tcPr>
            <w:tcW w:w="466" w:type="dxa"/>
          </w:tcPr>
          <w:p w:rsidR="00EF0C75" w:rsidRPr="00CB7607" w:rsidRDefault="00EF0C75" w:rsidP="00FC660E">
            <w:pPr>
              <w:jc w:val="center"/>
              <w:rPr>
                <w:b/>
                <w:lang w:val="en-US"/>
              </w:rPr>
            </w:pPr>
            <w:r w:rsidRPr="00CB7607">
              <w:rPr>
                <w:b/>
                <w:lang w:val="en-US"/>
              </w:rPr>
              <w:t>I</w:t>
            </w:r>
          </w:p>
        </w:tc>
        <w:tc>
          <w:tcPr>
            <w:tcW w:w="4028" w:type="dxa"/>
          </w:tcPr>
          <w:p w:rsidR="00EF0C75" w:rsidRPr="00CB7607" w:rsidRDefault="00EF0C75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Теоретическое обучение</w:t>
            </w:r>
          </w:p>
        </w:tc>
        <w:tc>
          <w:tcPr>
            <w:tcW w:w="930" w:type="dxa"/>
          </w:tcPr>
          <w:p w:rsidR="00EF0C75" w:rsidRPr="00CB7607" w:rsidRDefault="003E727B" w:rsidP="00762798">
            <w:pPr>
              <w:jc w:val="center"/>
              <w:rPr>
                <w:b/>
              </w:rPr>
            </w:pPr>
            <w:r w:rsidRPr="00CB7607">
              <w:rPr>
                <w:b/>
              </w:rPr>
              <w:t>20</w:t>
            </w:r>
            <w:r w:rsidR="00762798" w:rsidRPr="00CB7607">
              <w:rPr>
                <w:b/>
              </w:rPr>
              <w:t>4</w:t>
            </w:r>
          </w:p>
        </w:tc>
        <w:tc>
          <w:tcPr>
            <w:tcW w:w="4839" w:type="dxa"/>
          </w:tcPr>
          <w:p w:rsidR="00EF0C75" w:rsidRPr="00CB7607" w:rsidRDefault="00EF0C75" w:rsidP="00FC660E">
            <w:pPr>
              <w:rPr>
                <w:b/>
              </w:rPr>
            </w:pPr>
          </w:p>
        </w:tc>
      </w:tr>
      <w:tr w:rsidR="00EF0C75" w:rsidRPr="00CB7607" w:rsidTr="00FC660E">
        <w:tc>
          <w:tcPr>
            <w:tcW w:w="466" w:type="dxa"/>
          </w:tcPr>
          <w:p w:rsidR="00EF0C75" w:rsidRPr="00CB7607" w:rsidRDefault="00EF0C75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1</w:t>
            </w:r>
          </w:p>
        </w:tc>
        <w:tc>
          <w:tcPr>
            <w:tcW w:w="4028" w:type="dxa"/>
          </w:tcPr>
          <w:p w:rsidR="00EF0C75" w:rsidRPr="00CB7607" w:rsidRDefault="00EF0C75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Экономический курс</w:t>
            </w:r>
          </w:p>
        </w:tc>
        <w:tc>
          <w:tcPr>
            <w:tcW w:w="930" w:type="dxa"/>
          </w:tcPr>
          <w:p w:rsidR="00EF0C75" w:rsidRPr="00CB7607" w:rsidRDefault="003E727B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20</w:t>
            </w:r>
          </w:p>
        </w:tc>
        <w:tc>
          <w:tcPr>
            <w:tcW w:w="4839" w:type="dxa"/>
          </w:tcPr>
          <w:p w:rsidR="00EF0C75" w:rsidRPr="00CB7607" w:rsidRDefault="00EF0C75" w:rsidP="00FC660E">
            <w:pPr>
              <w:rPr>
                <w:b/>
              </w:rPr>
            </w:pPr>
          </w:p>
        </w:tc>
      </w:tr>
      <w:tr w:rsidR="00EF0C75" w:rsidRPr="00CB7607" w:rsidTr="00FC660E">
        <w:tc>
          <w:tcPr>
            <w:tcW w:w="466" w:type="dxa"/>
          </w:tcPr>
          <w:p w:rsidR="00EF0C75" w:rsidRPr="00CB7607" w:rsidRDefault="00EF0C75" w:rsidP="00FC660E"/>
        </w:tc>
        <w:tc>
          <w:tcPr>
            <w:tcW w:w="4028" w:type="dxa"/>
          </w:tcPr>
          <w:p w:rsidR="00EF0C75" w:rsidRPr="00CB7607" w:rsidRDefault="00EF0C75" w:rsidP="00FC660E">
            <w:r w:rsidRPr="00CB7607">
              <w:t>Основы рыночной экономики и предпринимательства</w:t>
            </w:r>
          </w:p>
        </w:tc>
        <w:tc>
          <w:tcPr>
            <w:tcW w:w="930" w:type="dxa"/>
          </w:tcPr>
          <w:p w:rsidR="00EF0C75" w:rsidRPr="00CB7607" w:rsidRDefault="003E727B" w:rsidP="00FC660E">
            <w:pPr>
              <w:jc w:val="center"/>
            </w:pPr>
            <w:r w:rsidRPr="00CB7607">
              <w:t>20</w:t>
            </w:r>
          </w:p>
        </w:tc>
        <w:tc>
          <w:tcPr>
            <w:tcW w:w="4839" w:type="dxa"/>
          </w:tcPr>
          <w:p w:rsidR="00EF0C75" w:rsidRPr="00CB7607" w:rsidRDefault="003E727B" w:rsidP="00FC660E">
            <w:r w:rsidRPr="00CB7607">
              <w:t xml:space="preserve"> </w:t>
            </w:r>
            <w:r w:rsidR="00EF0C75" w:rsidRPr="00CB7607">
              <w:t xml:space="preserve"> Создание, юридические права малого бизнеса </w:t>
            </w:r>
          </w:p>
        </w:tc>
      </w:tr>
      <w:tr w:rsidR="00EF0C75" w:rsidRPr="00CB7607" w:rsidTr="00FC660E">
        <w:tc>
          <w:tcPr>
            <w:tcW w:w="466" w:type="dxa"/>
          </w:tcPr>
          <w:p w:rsidR="00EF0C75" w:rsidRPr="00CB7607" w:rsidRDefault="00EF0C75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2</w:t>
            </w:r>
          </w:p>
        </w:tc>
        <w:tc>
          <w:tcPr>
            <w:tcW w:w="4028" w:type="dxa"/>
          </w:tcPr>
          <w:p w:rsidR="00EF0C75" w:rsidRPr="00CB7607" w:rsidRDefault="00EF0C75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Общетехнический отраслевой курс</w:t>
            </w:r>
          </w:p>
        </w:tc>
        <w:tc>
          <w:tcPr>
            <w:tcW w:w="930" w:type="dxa"/>
          </w:tcPr>
          <w:p w:rsidR="00EF0C75" w:rsidRPr="00CB7607" w:rsidRDefault="00762798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 xml:space="preserve"> 184</w:t>
            </w:r>
          </w:p>
        </w:tc>
        <w:tc>
          <w:tcPr>
            <w:tcW w:w="4839" w:type="dxa"/>
          </w:tcPr>
          <w:p w:rsidR="00EF0C75" w:rsidRPr="00CB7607" w:rsidRDefault="00EF0C75" w:rsidP="00FC660E">
            <w:pPr>
              <w:rPr>
                <w:b/>
              </w:rPr>
            </w:pPr>
          </w:p>
        </w:tc>
      </w:tr>
      <w:tr w:rsidR="00EF0C75" w:rsidRPr="00CB7607" w:rsidTr="00FC660E">
        <w:tc>
          <w:tcPr>
            <w:tcW w:w="466" w:type="dxa"/>
          </w:tcPr>
          <w:p w:rsidR="00EF0C75" w:rsidRPr="00CB7607" w:rsidRDefault="00EF0C75" w:rsidP="00FC660E"/>
        </w:tc>
        <w:tc>
          <w:tcPr>
            <w:tcW w:w="4028" w:type="dxa"/>
          </w:tcPr>
          <w:p w:rsidR="00EF0C75" w:rsidRPr="00CB7607" w:rsidRDefault="00EF0C75" w:rsidP="00FC660E">
            <w:r w:rsidRPr="00CB7607">
              <w:t>Материаловедение</w:t>
            </w:r>
          </w:p>
          <w:p w:rsidR="003E727B" w:rsidRPr="00CB7607" w:rsidRDefault="003E727B" w:rsidP="00FC660E">
            <w:r w:rsidRPr="00CB7607">
              <w:t>Микробиология. Санитария и гигиена</w:t>
            </w:r>
          </w:p>
          <w:p w:rsidR="003E727B" w:rsidRPr="00CB7607" w:rsidRDefault="003E727B" w:rsidP="00FC660E">
            <w:r w:rsidRPr="00CB7607">
              <w:t>Мытье и массаж головы</w:t>
            </w:r>
          </w:p>
        </w:tc>
        <w:tc>
          <w:tcPr>
            <w:tcW w:w="930" w:type="dxa"/>
          </w:tcPr>
          <w:p w:rsidR="00EF0C75" w:rsidRPr="00CB7607" w:rsidRDefault="003E727B" w:rsidP="00FC660E">
            <w:pPr>
              <w:jc w:val="center"/>
            </w:pPr>
            <w:r w:rsidRPr="00CB7607">
              <w:t>88</w:t>
            </w:r>
          </w:p>
        </w:tc>
        <w:tc>
          <w:tcPr>
            <w:tcW w:w="4839" w:type="dxa"/>
          </w:tcPr>
          <w:p w:rsidR="00EF0C75" w:rsidRPr="00CB7607" w:rsidRDefault="00EF0C75" w:rsidP="00FC660E">
            <w:r w:rsidRPr="00CB7607">
              <w:t>Моющие средства. Инструменты, парикмахерские принадлежности.   Постижерные работы. Дезинфицирующие и кровоостанавливающие средства. Моющие средства.</w:t>
            </w:r>
          </w:p>
        </w:tc>
      </w:tr>
      <w:tr w:rsidR="003E727B" w:rsidRPr="00CB7607" w:rsidTr="00FC660E">
        <w:tc>
          <w:tcPr>
            <w:tcW w:w="466" w:type="dxa"/>
          </w:tcPr>
          <w:p w:rsidR="003E727B" w:rsidRPr="00CB7607" w:rsidRDefault="003E727B" w:rsidP="00FC660E"/>
        </w:tc>
        <w:tc>
          <w:tcPr>
            <w:tcW w:w="4028" w:type="dxa"/>
          </w:tcPr>
          <w:p w:rsidR="003E727B" w:rsidRPr="00CB7607" w:rsidRDefault="003E727B" w:rsidP="0049697D">
            <w:r w:rsidRPr="00CB7607">
              <w:t>Ознакомление с рабочим местом, оборудованием. Инструктаж по технике безопасности. Правила пожарной безопасности. Охрана труда</w:t>
            </w:r>
            <w:r w:rsidRPr="00CB7607">
              <w:tab/>
            </w:r>
          </w:p>
        </w:tc>
        <w:tc>
          <w:tcPr>
            <w:tcW w:w="930" w:type="dxa"/>
          </w:tcPr>
          <w:p w:rsidR="003E727B" w:rsidRPr="00CB7607" w:rsidRDefault="003E727B" w:rsidP="003E727B">
            <w:pPr>
              <w:jc w:val="center"/>
            </w:pPr>
            <w:r w:rsidRPr="00CB7607">
              <w:t xml:space="preserve"> 36</w:t>
            </w:r>
          </w:p>
        </w:tc>
        <w:tc>
          <w:tcPr>
            <w:tcW w:w="4839" w:type="dxa"/>
          </w:tcPr>
          <w:p w:rsidR="003E727B" w:rsidRPr="00CB7607" w:rsidRDefault="003E727B" w:rsidP="00FC660E">
            <w:r w:rsidRPr="00CB7607">
              <w:t xml:space="preserve">Электроинструменты, пользования, правила техники безопасности. Правила пользования феном, плойкой, </w:t>
            </w:r>
            <w:proofErr w:type="spellStart"/>
            <w:r w:rsidRPr="00CB7607">
              <w:t>сушуаром</w:t>
            </w:r>
            <w:proofErr w:type="spellEnd"/>
            <w:r w:rsidRPr="00CB7607">
              <w:t>, бритвой.</w:t>
            </w:r>
          </w:p>
        </w:tc>
      </w:tr>
      <w:tr w:rsidR="003E727B" w:rsidRPr="00CB7607" w:rsidTr="00FC660E">
        <w:tc>
          <w:tcPr>
            <w:tcW w:w="466" w:type="dxa"/>
          </w:tcPr>
          <w:p w:rsidR="003E727B" w:rsidRPr="00CB7607" w:rsidRDefault="003E727B" w:rsidP="00FC660E"/>
        </w:tc>
        <w:tc>
          <w:tcPr>
            <w:tcW w:w="4028" w:type="dxa"/>
          </w:tcPr>
          <w:p w:rsidR="003E727B" w:rsidRPr="00CB7607" w:rsidRDefault="003E727B" w:rsidP="00FC660E">
            <w:r w:rsidRPr="00CB7607">
              <w:t>Деловая культура</w:t>
            </w:r>
          </w:p>
          <w:p w:rsidR="003E727B" w:rsidRPr="00CB7607" w:rsidRDefault="003E727B" w:rsidP="00FC660E">
            <w:r w:rsidRPr="00CB7607">
              <w:t>Общая психология. Психология делового общения</w:t>
            </w:r>
          </w:p>
          <w:p w:rsidR="003E727B" w:rsidRPr="00CB7607" w:rsidRDefault="003E727B" w:rsidP="00FC660E"/>
        </w:tc>
        <w:tc>
          <w:tcPr>
            <w:tcW w:w="930" w:type="dxa"/>
          </w:tcPr>
          <w:p w:rsidR="003E727B" w:rsidRPr="00CB7607" w:rsidRDefault="003E727B" w:rsidP="00FC660E">
            <w:pPr>
              <w:jc w:val="center"/>
            </w:pPr>
            <w:r w:rsidRPr="00CB7607">
              <w:t>60</w:t>
            </w:r>
          </w:p>
        </w:tc>
        <w:tc>
          <w:tcPr>
            <w:tcW w:w="4839" w:type="dxa"/>
          </w:tcPr>
          <w:p w:rsidR="003E727B" w:rsidRPr="00CB7607" w:rsidRDefault="003E727B" w:rsidP="00FC660E">
            <w:r w:rsidRPr="00CB7607">
              <w:t>Общение с клиентом. История, культура парикмахерского дела.</w:t>
            </w:r>
          </w:p>
        </w:tc>
      </w:tr>
      <w:tr w:rsidR="003E727B" w:rsidRPr="00CB7607" w:rsidTr="00FC660E">
        <w:tc>
          <w:tcPr>
            <w:tcW w:w="466" w:type="dxa"/>
          </w:tcPr>
          <w:p w:rsidR="003E727B" w:rsidRPr="00CB7607" w:rsidRDefault="003E727B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3</w:t>
            </w:r>
          </w:p>
        </w:tc>
        <w:tc>
          <w:tcPr>
            <w:tcW w:w="4028" w:type="dxa"/>
          </w:tcPr>
          <w:p w:rsidR="003E727B" w:rsidRPr="00CB7607" w:rsidRDefault="003E727B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Специальный курс</w:t>
            </w:r>
          </w:p>
        </w:tc>
        <w:tc>
          <w:tcPr>
            <w:tcW w:w="930" w:type="dxa"/>
          </w:tcPr>
          <w:p w:rsidR="003E727B" w:rsidRPr="00CB7607" w:rsidRDefault="00762798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408</w:t>
            </w:r>
          </w:p>
        </w:tc>
        <w:tc>
          <w:tcPr>
            <w:tcW w:w="4839" w:type="dxa"/>
          </w:tcPr>
          <w:p w:rsidR="003E727B" w:rsidRPr="00CB7607" w:rsidRDefault="003E727B" w:rsidP="00FC660E">
            <w:pPr>
              <w:rPr>
                <w:b/>
              </w:rPr>
            </w:pPr>
          </w:p>
        </w:tc>
      </w:tr>
      <w:tr w:rsidR="003E727B" w:rsidRPr="00CB7607" w:rsidTr="00FC660E">
        <w:tc>
          <w:tcPr>
            <w:tcW w:w="466" w:type="dxa"/>
          </w:tcPr>
          <w:p w:rsidR="003E727B" w:rsidRPr="00CB7607" w:rsidRDefault="003E727B" w:rsidP="00FC660E"/>
        </w:tc>
        <w:tc>
          <w:tcPr>
            <w:tcW w:w="4028" w:type="dxa"/>
          </w:tcPr>
          <w:p w:rsidR="003E727B" w:rsidRPr="00CB7607" w:rsidRDefault="003E727B" w:rsidP="00FC660E">
            <w:r w:rsidRPr="00CB7607">
              <w:t>Технология парикмахерских услуг</w:t>
            </w:r>
          </w:p>
        </w:tc>
        <w:tc>
          <w:tcPr>
            <w:tcW w:w="930" w:type="dxa"/>
          </w:tcPr>
          <w:p w:rsidR="003E727B" w:rsidRPr="00CB7607" w:rsidRDefault="00762798" w:rsidP="00762798">
            <w:pPr>
              <w:jc w:val="center"/>
            </w:pPr>
            <w:r w:rsidRPr="00CB7607">
              <w:t xml:space="preserve"> 200</w:t>
            </w:r>
          </w:p>
        </w:tc>
        <w:tc>
          <w:tcPr>
            <w:tcW w:w="4839" w:type="dxa"/>
          </w:tcPr>
          <w:p w:rsidR="00762798" w:rsidRPr="00CB7607" w:rsidRDefault="003E727B" w:rsidP="00762798">
            <w:r w:rsidRPr="00CB7607">
              <w:t xml:space="preserve">Мытье, сушка, </w:t>
            </w:r>
            <w:r w:rsidR="00762798" w:rsidRPr="00CB7607">
              <w:t xml:space="preserve"> </w:t>
            </w:r>
            <w:proofErr w:type="spellStart"/>
            <w:r w:rsidR="00762798" w:rsidRPr="00CB7607">
              <w:t>начесывании</w:t>
            </w:r>
            <w:proofErr w:type="spellEnd"/>
            <w:r w:rsidRPr="00CB7607">
              <w:t xml:space="preserve"> и </w:t>
            </w:r>
            <w:proofErr w:type="spellStart"/>
            <w:r w:rsidR="00762798" w:rsidRPr="00CB7607">
              <w:t>тупирования</w:t>
            </w:r>
            <w:proofErr w:type="spellEnd"/>
            <w:r w:rsidRPr="00CB7607">
              <w:t xml:space="preserve"> волос. </w:t>
            </w:r>
            <w:r w:rsidR="00762798" w:rsidRPr="00CB7607">
              <w:t xml:space="preserve">Стрижка волос. </w:t>
            </w:r>
            <w:r w:rsidRPr="00CB7607">
              <w:t xml:space="preserve">Укладка волос. Виды стрижки. Химическая завивка. </w:t>
            </w:r>
            <w:r w:rsidR="00762798" w:rsidRPr="00CB7607">
              <w:t xml:space="preserve"> Художественное оформление причесок из длинных волос</w:t>
            </w:r>
            <w:proofErr w:type="gramStart"/>
            <w:r w:rsidR="00762798" w:rsidRPr="00CB7607">
              <w:t xml:space="preserve"> </w:t>
            </w:r>
            <w:r w:rsidRPr="00CB7607">
              <w:t>.</w:t>
            </w:r>
            <w:proofErr w:type="gramEnd"/>
            <w:r w:rsidRPr="00CB7607">
              <w:t xml:space="preserve"> </w:t>
            </w:r>
            <w:r w:rsidR="00762798" w:rsidRPr="00CB7607">
              <w:t xml:space="preserve"> </w:t>
            </w:r>
            <w:r w:rsidR="003927F4" w:rsidRPr="00CB7607">
              <w:t>Отработка на манекене.</w:t>
            </w:r>
          </w:p>
        </w:tc>
      </w:tr>
      <w:tr w:rsidR="003E727B" w:rsidRPr="00CB7607" w:rsidTr="00FC660E">
        <w:tc>
          <w:tcPr>
            <w:tcW w:w="466" w:type="dxa"/>
          </w:tcPr>
          <w:p w:rsidR="003E727B" w:rsidRPr="00CB7607" w:rsidRDefault="003E727B" w:rsidP="00FC660E"/>
        </w:tc>
        <w:tc>
          <w:tcPr>
            <w:tcW w:w="4028" w:type="dxa"/>
          </w:tcPr>
          <w:p w:rsidR="003E727B" w:rsidRPr="00CB7607" w:rsidRDefault="003E727B" w:rsidP="00FC660E">
            <w:r w:rsidRPr="00CB7607">
              <w:t>Основы физиологии кожи и волос</w:t>
            </w:r>
          </w:p>
        </w:tc>
        <w:tc>
          <w:tcPr>
            <w:tcW w:w="930" w:type="dxa"/>
          </w:tcPr>
          <w:p w:rsidR="003E727B" w:rsidRPr="00CB7607" w:rsidRDefault="00762798" w:rsidP="00FC660E">
            <w:pPr>
              <w:jc w:val="center"/>
            </w:pPr>
            <w:r w:rsidRPr="00CB7607">
              <w:t>148</w:t>
            </w:r>
          </w:p>
        </w:tc>
        <w:tc>
          <w:tcPr>
            <w:tcW w:w="4839" w:type="dxa"/>
          </w:tcPr>
          <w:p w:rsidR="003E727B" w:rsidRPr="00CB7607" w:rsidRDefault="003E727B" w:rsidP="00FC660E">
            <w:r w:rsidRPr="00CB7607">
              <w:t>Строение кожи и волос. Типы лица и их корректировка с помощью прически. Типы волос.</w:t>
            </w:r>
            <w:r w:rsidR="00762798" w:rsidRPr="00CB7607">
              <w:t xml:space="preserve"> Окрашивание волос. Группа красителей. Мелирование, тонирование</w:t>
            </w:r>
          </w:p>
        </w:tc>
      </w:tr>
      <w:tr w:rsidR="003E727B" w:rsidRPr="00CB7607" w:rsidTr="00FC660E">
        <w:tc>
          <w:tcPr>
            <w:tcW w:w="466" w:type="dxa"/>
          </w:tcPr>
          <w:p w:rsidR="003E727B" w:rsidRPr="00CB7607" w:rsidRDefault="003E727B" w:rsidP="00FC660E"/>
        </w:tc>
        <w:tc>
          <w:tcPr>
            <w:tcW w:w="4028" w:type="dxa"/>
          </w:tcPr>
          <w:p w:rsidR="003E727B" w:rsidRPr="00CB7607" w:rsidRDefault="003E727B" w:rsidP="00FC660E">
            <w:r w:rsidRPr="00CB7607">
              <w:t>Специальный рисунок</w:t>
            </w:r>
          </w:p>
        </w:tc>
        <w:tc>
          <w:tcPr>
            <w:tcW w:w="930" w:type="dxa"/>
          </w:tcPr>
          <w:p w:rsidR="003E727B" w:rsidRPr="00CB7607" w:rsidRDefault="00762798" w:rsidP="00FC660E">
            <w:pPr>
              <w:jc w:val="center"/>
            </w:pPr>
            <w:r w:rsidRPr="00CB7607">
              <w:t xml:space="preserve"> 60</w:t>
            </w:r>
          </w:p>
        </w:tc>
        <w:tc>
          <w:tcPr>
            <w:tcW w:w="4839" w:type="dxa"/>
          </w:tcPr>
          <w:p w:rsidR="003E727B" w:rsidRPr="00CB7607" w:rsidRDefault="003E727B" w:rsidP="00FC660E">
            <w:r w:rsidRPr="00CB7607">
              <w:t>Моделирование причесок. Коррекция лица, выбор причесок.</w:t>
            </w:r>
          </w:p>
        </w:tc>
      </w:tr>
      <w:tr w:rsidR="003E727B" w:rsidRPr="00CB7607" w:rsidTr="00FC660E">
        <w:tc>
          <w:tcPr>
            <w:tcW w:w="466" w:type="dxa"/>
          </w:tcPr>
          <w:p w:rsidR="003E727B" w:rsidRPr="00CB7607" w:rsidRDefault="003E727B" w:rsidP="00FC660E">
            <w:pPr>
              <w:jc w:val="center"/>
              <w:rPr>
                <w:b/>
              </w:rPr>
            </w:pPr>
            <w:r w:rsidRPr="00CB7607">
              <w:rPr>
                <w:b/>
                <w:lang w:val="en-US"/>
              </w:rPr>
              <w:t>II</w:t>
            </w:r>
          </w:p>
        </w:tc>
        <w:tc>
          <w:tcPr>
            <w:tcW w:w="4028" w:type="dxa"/>
          </w:tcPr>
          <w:p w:rsidR="003E727B" w:rsidRPr="00CB7607" w:rsidRDefault="003E727B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Практическое обучение</w:t>
            </w:r>
          </w:p>
        </w:tc>
        <w:tc>
          <w:tcPr>
            <w:tcW w:w="930" w:type="dxa"/>
          </w:tcPr>
          <w:p w:rsidR="003E727B" w:rsidRPr="00CB7607" w:rsidRDefault="00762798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 xml:space="preserve">652 </w:t>
            </w:r>
          </w:p>
        </w:tc>
        <w:tc>
          <w:tcPr>
            <w:tcW w:w="4839" w:type="dxa"/>
          </w:tcPr>
          <w:p w:rsidR="003E727B" w:rsidRPr="00CB7607" w:rsidRDefault="003E727B" w:rsidP="00FC660E">
            <w:pPr>
              <w:rPr>
                <w:b/>
              </w:rPr>
            </w:pPr>
          </w:p>
        </w:tc>
      </w:tr>
      <w:tr w:rsidR="003E727B" w:rsidRPr="00CB7607" w:rsidTr="00FC660E">
        <w:tc>
          <w:tcPr>
            <w:tcW w:w="466" w:type="dxa"/>
          </w:tcPr>
          <w:p w:rsidR="003E727B" w:rsidRPr="00CB7607" w:rsidRDefault="003E727B" w:rsidP="00FC660E"/>
        </w:tc>
        <w:tc>
          <w:tcPr>
            <w:tcW w:w="4028" w:type="dxa"/>
          </w:tcPr>
          <w:p w:rsidR="003E727B" w:rsidRPr="00CB7607" w:rsidRDefault="003E727B" w:rsidP="00FC660E">
            <w:r w:rsidRPr="00CB7607">
              <w:t>Производственная практика</w:t>
            </w:r>
          </w:p>
        </w:tc>
        <w:tc>
          <w:tcPr>
            <w:tcW w:w="930" w:type="dxa"/>
          </w:tcPr>
          <w:p w:rsidR="003E727B" w:rsidRPr="00CB7607" w:rsidRDefault="00762798" w:rsidP="00FC660E">
            <w:pPr>
              <w:jc w:val="center"/>
            </w:pPr>
            <w:r w:rsidRPr="00CB7607">
              <w:t xml:space="preserve"> 636</w:t>
            </w:r>
          </w:p>
        </w:tc>
        <w:tc>
          <w:tcPr>
            <w:tcW w:w="4839" w:type="dxa"/>
          </w:tcPr>
          <w:p w:rsidR="003E727B" w:rsidRPr="00CB7607" w:rsidRDefault="003E727B" w:rsidP="00FC660E">
            <w:r w:rsidRPr="00CB7607">
              <w:t>Стрижка, укладка, окраска, х</w:t>
            </w:r>
            <w:r w:rsidR="00CB7607">
              <w:t xml:space="preserve">имическая </w:t>
            </w:r>
            <w:r w:rsidRPr="00CB7607">
              <w:t>/</w:t>
            </w:r>
            <w:proofErr w:type="spellStart"/>
            <w:r w:rsidRPr="00CB7607">
              <w:t>з</w:t>
            </w:r>
            <w:proofErr w:type="spellEnd"/>
            <w:r w:rsidRPr="00CB7607">
              <w:t>, практическая работа.</w:t>
            </w:r>
          </w:p>
        </w:tc>
      </w:tr>
      <w:tr w:rsidR="003E727B" w:rsidRPr="00CB7607" w:rsidTr="00FC660E">
        <w:tc>
          <w:tcPr>
            <w:tcW w:w="466" w:type="dxa"/>
          </w:tcPr>
          <w:p w:rsidR="003E727B" w:rsidRPr="00CB7607" w:rsidRDefault="003E727B" w:rsidP="00FC660E"/>
        </w:tc>
        <w:tc>
          <w:tcPr>
            <w:tcW w:w="4028" w:type="dxa"/>
          </w:tcPr>
          <w:p w:rsidR="003E727B" w:rsidRPr="00CB7607" w:rsidRDefault="00762798" w:rsidP="00FC660E">
            <w:r w:rsidRPr="00CB7607">
              <w:t>Мастер клас</w:t>
            </w:r>
            <w:proofErr w:type="gramStart"/>
            <w:r w:rsidRPr="00CB7607">
              <w:t>с(</w:t>
            </w:r>
            <w:proofErr w:type="gramEnd"/>
            <w:r w:rsidRPr="00CB7607">
              <w:t>консультация)</w:t>
            </w:r>
          </w:p>
        </w:tc>
        <w:tc>
          <w:tcPr>
            <w:tcW w:w="930" w:type="dxa"/>
          </w:tcPr>
          <w:p w:rsidR="003E727B" w:rsidRPr="00CB7607" w:rsidRDefault="003E727B" w:rsidP="00FC660E">
            <w:pPr>
              <w:jc w:val="center"/>
            </w:pPr>
            <w:r w:rsidRPr="00CB7607">
              <w:t>8</w:t>
            </w:r>
          </w:p>
        </w:tc>
        <w:tc>
          <w:tcPr>
            <w:tcW w:w="4839" w:type="dxa"/>
          </w:tcPr>
          <w:p w:rsidR="003E727B" w:rsidRPr="00CB7607" w:rsidRDefault="003E727B" w:rsidP="00FC660E"/>
        </w:tc>
      </w:tr>
      <w:tr w:rsidR="003E727B" w:rsidRPr="00CB7607" w:rsidTr="00FC660E">
        <w:tc>
          <w:tcPr>
            <w:tcW w:w="466" w:type="dxa"/>
          </w:tcPr>
          <w:p w:rsidR="003E727B" w:rsidRPr="00CB7607" w:rsidRDefault="003E727B" w:rsidP="00FC660E"/>
        </w:tc>
        <w:tc>
          <w:tcPr>
            <w:tcW w:w="4028" w:type="dxa"/>
          </w:tcPr>
          <w:p w:rsidR="003E727B" w:rsidRPr="00CB7607" w:rsidRDefault="003E727B" w:rsidP="00FC660E">
            <w:r w:rsidRPr="00CB7607">
              <w:t>Квалификационный экзамен</w:t>
            </w:r>
          </w:p>
        </w:tc>
        <w:tc>
          <w:tcPr>
            <w:tcW w:w="930" w:type="dxa"/>
          </w:tcPr>
          <w:p w:rsidR="003E727B" w:rsidRPr="00CB7607" w:rsidRDefault="003E727B" w:rsidP="00FC660E">
            <w:pPr>
              <w:jc w:val="center"/>
            </w:pPr>
            <w:r w:rsidRPr="00CB7607">
              <w:t>8</w:t>
            </w:r>
          </w:p>
        </w:tc>
        <w:tc>
          <w:tcPr>
            <w:tcW w:w="4839" w:type="dxa"/>
          </w:tcPr>
          <w:p w:rsidR="003E727B" w:rsidRPr="00CB7607" w:rsidRDefault="003E727B" w:rsidP="00FC660E"/>
        </w:tc>
      </w:tr>
      <w:tr w:rsidR="003E727B" w:rsidRPr="00CB7607" w:rsidTr="00FC660E">
        <w:tc>
          <w:tcPr>
            <w:tcW w:w="466" w:type="dxa"/>
          </w:tcPr>
          <w:p w:rsidR="003E727B" w:rsidRPr="00CB7607" w:rsidRDefault="003E727B" w:rsidP="00FC660E">
            <w:pPr>
              <w:jc w:val="center"/>
              <w:rPr>
                <w:b/>
              </w:rPr>
            </w:pPr>
          </w:p>
        </w:tc>
        <w:tc>
          <w:tcPr>
            <w:tcW w:w="4028" w:type="dxa"/>
          </w:tcPr>
          <w:p w:rsidR="003E727B" w:rsidRPr="00CB7607" w:rsidRDefault="003E727B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Итого:</w:t>
            </w:r>
          </w:p>
        </w:tc>
        <w:tc>
          <w:tcPr>
            <w:tcW w:w="930" w:type="dxa"/>
          </w:tcPr>
          <w:p w:rsidR="003E727B" w:rsidRPr="00CB7607" w:rsidRDefault="003927F4" w:rsidP="00FC660E">
            <w:pPr>
              <w:jc w:val="center"/>
              <w:rPr>
                <w:b/>
              </w:rPr>
            </w:pPr>
            <w:r w:rsidRPr="00CB7607">
              <w:rPr>
                <w:b/>
              </w:rPr>
              <w:t>1280</w:t>
            </w:r>
          </w:p>
        </w:tc>
        <w:tc>
          <w:tcPr>
            <w:tcW w:w="4839" w:type="dxa"/>
          </w:tcPr>
          <w:p w:rsidR="003E727B" w:rsidRPr="00CB7607" w:rsidRDefault="003E727B" w:rsidP="00FC660E">
            <w:pPr>
              <w:rPr>
                <w:b/>
              </w:rPr>
            </w:pPr>
          </w:p>
        </w:tc>
      </w:tr>
    </w:tbl>
    <w:p w:rsidR="00EF0C75" w:rsidRPr="00CB7607" w:rsidRDefault="00EF0C75" w:rsidP="00EF0C75">
      <w:pPr>
        <w:ind w:left="-540" w:firstLine="1080"/>
        <w:jc w:val="center"/>
        <w:rPr>
          <w:b/>
        </w:rPr>
      </w:pPr>
    </w:p>
    <w:p w:rsidR="00FE3717" w:rsidRPr="00CB7607" w:rsidRDefault="00FE3717" w:rsidP="00EF0C75">
      <w:pPr>
        <w:ind w:left="-540" w:firstLine="1080"/>
        <w:jc w:val="center"/>
        <w:rPr>
          <w:b/>
        </w:rPr>
      </w:pPr>
    </w:p>
    <w:p w:rsidR="00FE3717" w:rsidRDefault="00FE3717" w:rsidP="00EF0C75">
      <w:pPr>
        <w:ind w:left="-540" w:firstLine="1080"/>
        <w:jc w:val="center"/>
        <w:rPr>
          <w:b/>
        </w:rPr>
      </w:pPr>
    </w:p>
    <w:p w:rsidR="00FE3717" w:rsidRPr="00FE3717" w:rsidRDefault="00FE3717" w:rsidP="00EF0C75">
      <w:pPr>
        <w:ind w:left="-540" w:firstLine="1080"/>
        <w:jc w:val="center"/>
        <w:rPr>
          <w:b/>
        </w:rPr>
      </w:pPr>
    </w:p>
    <w:p w:rsidR="00EF0C75" w:rsidRPr="00FE3717" w:rsidRDefault="00EF0C75" w:rsidP="00EF0C75">
      <w:pPr>
        <w:ind w:left="-540" w:firstLine="1080"/>
        <w:jc w:val="center"/>
        <w:rPr>
          <w:b/>
        </w:rPr>
      </w:pPr>
    </w:p>
    <w:p w:rsidR="00EF0C75" w:rsidRDefault="00EF0C75" w:rsidP="00EF0C75">
      <w:pPr>
        <w:ind w:left="-540" w:firstLine="1080"/>
        <w:jc w:val="center"/>
        <w:rPr>
          <w:b/>
        </w:rPr>
      </w:pPr>
    </w:p>
    <w:p w:rsidR="00CB7607" w:rsidRDefault="00CB7607" w:rsidP="00EF0C75">
      <w:pPr>
        <w:ind w:left="-540" w:firstLine="1080"/>
        <w:jc w:val="center"/>
        <w:rPr>
          <w:b/>
        </w:rPr>
      </w:pPr>
    </w:p>
    <w:p w:rsidR="00CB7607" w:rsidRDefault="00CB7607" w:rsidP="00EF0C75">
      <w:pPr>
        <w:ind w:left="-540" w:firstLine="1080"/>
        <w:jc w:val="center"/>
        <w:rPr>
          <w:b/>
        </w:rPr>
      </w:pPr>
    </w:p>
    <w:p w:rsidR="00CB7607" w:rsidRDefault="00CB7607" w:rsidP="00EF0C75">
      <w:pPr>
        <w:ind w:left="-540" w:firstLine="1080"/>
        <w:jc w:val="center"/>
        <w:rPr>
          <w:b/>
        </w:rPr>
      </w:pPr>
    </w:p>
    <w:p w:rsidR="00CB7607" w:rsidRDefault="00CB7607" w:rsidP="00EF0C75">
      <w:pPr>
        <w:ind w:left="-540" w:firstLine="1080"/>
        <w:jc w:val="center"/>
        <w:rPr>
          <w:b/>
        </w:rPr>
      </w:pPr>
    </w:p>
    <w:p w:rsidR="00CB7607" w:rsidRDefault="00CB7607" w:rsidP="00EF0C75">
      <w:pPr>
        <w:ind w:left="-540" w:firstLine="1080"/>
        <w:jc w:val="center"/>
        <w:rPr>
          <w:b/>
        </w:rPr>
      </w:pPr>
    </w:p>
    <w:p w:rsidR="00CB7607" w:rsidRPr="00FE3717" w:rsidRDefault="00CB7607" w:rsidP="00EF0C75">
      <w:pPr>
        <w:ind w:left="-540" w:firstLine="1080"/>
        <w:jc w:val="center"/>
        <w:rPr>
          <w:b/>
        </w:rPr>
      </w:pPr>
    </w:p>
    <w:p w:rsidR="00EF0C75" w:rsidRPr="00FE3717" w:rsidRDefault="00EF0C75" w:rsidP="00EF0C75">
      <w:pPr>
        <w:ind w:left="-540" w:firstLine="1080"/>
        <w:jc w:val="center"/>
        <w:rPr>
          <w:b/>
        </w:rPr>
      </w:pPr>
    </w:p>
    <w:p w:rsidR="00FE3717" w:rsidRPr="00FE3717" w:rsidRDefault="00CB7607" w:rsidP="00EF0C75">
      <w:pPr>
        <w:ind w:left="-540" w:firstLine="1080"/>
        <w:jc w:val="center"/>
        <w:rPr>
          <w:b/>
        </w:rPr>
      </w:pPr>
      <w:r>
        <w:rPr>
          <w:b/>
        </w:rPr>
        <w:lastRenderedPageBreak/>
        <w:t xml:space="preserve"> </w:t>
      </w:r>
      <w:r w:rsidR="00FE3717">
        <w:rPr>
          <w:b/>
        </w:rPr>
        <w:t>К</w:t>
      </w:r>
      <w:r w:rsidR="00EF0C75" w:rsidRPr="00FE3717">
        <w:rPr>
          <w:b/>
        </w:rPr>
        <w:t>валификационная характеристика.</w:t>
      </w:r>
    </w:p>
    <w:p w:rsidR="00EF0C75" w:rsidRPr="00FE3717" w:rsidRDefault="00EF0C75" w:rsidP="00EF0C75">
      <w:pPr>
        <w:ind w:left="-540" w:firstLine="1080"/>
        <w:jc w:val="both"/>
      </w:pPr>
    </w:p>
    <w:p w:rsidR="00EF0C75" w:rsidRPr="00FE3717" w:rsidRDefault="00EF0C75" w:rsidP="00CB7607">
      <w:pPr>
        <w:ind w:left="-540" w:firstLine="1080"/>
        <w:jc w:val="both"/>
      </w:pPr>
      <w:r w:rsidRPr="00FE3717">
        <w:rPr>
          <w:b/>
        </w:rPr>
        <w:t xml:space="preserve">Парикмахер </w:t>
      </w:r>
      <w:r w:rsidR="00CB7607">
        <w:rPr>
          <w:b/>
        </w:rPr>
        <w:t xml:space="preserve"> - стилист </w:t>
      </w:r>
      <w:r w:rsidR="00196909">
        <w:rPr>
          <w:b/>
        </w:rPr>
        <w:t xml:space="preserve">уровень квалификации 5 </w:t>
      </w:r>
      <w:r w:rsidR="00CB7607">
        <w:rPr>
          <w:b/>
        </w:rPr>
        <w:t>должен знать</w:t>
      </w:r>
      <w:r w:rsidRPr="00FE3717">
        <w:rPr>
          <w:b/>
        </w:rPr>
        <w:t>:</w:t>
      </w:r>
    </w:p>
    <w:p w:rsidR="00EF0C75" w:rsidRPr="00FE3717" w:rsidRDefault="00EF0C75" w:rsidP="00EF0C75">
      <w:pPr>
        <w:numPr>
          <w:ilvl w:val="0"/>
          <w:numId w:val="1"/>
        </w:numPr>
        <w:jc w:val="both"/>
        <w:rPr>
          <w:b/>
        </w:rPr>
      </w:pPr>
      <w:r w:rsidRPr="00FE3717">
        <w:t>Строение и свойства кожи и волос;</w:t>
      </w:r>
    </w:p>
    <w:p w:rsidR="00EF0C75" w:rsidRPr="00FE3717" w:rsidRDefault="00EF0C75" w:rsidP="00EF0C75">
      <w:pPr>
        <w:numPr>
          <w:ilvl w:val="0"/>
          <w:numId w:val="1"/>
        </w:numPr>
        <w:jc w:val="both"/>
        <w:rPr>
          <w:b/>
        </w:rPr>
      </w:pPr>
      <w:r w:rsidRPr="00FE3717">
        <w:t>Правила, способы и приемы выполнения работ;</w:t>
      </w:r>
    </w:p>
    <w:p w:rsidR="00EF0C75" w:rsidRPr="00FE3717" w:rsidRDefault="00EF0C75" w:rsidP="00EF0C75">
      <w:pPr>
        <w:numPr>
          <w:ilvl w:val="0"/>
          <w:numId w:val="1"/>
        </w:numPr>
        <w:jc w:val="both"/>
        <w:rPr>
          <w:b/>
        </w:rPr>
      </w:pPr>
      <w:r w:rsidRPr="00FE3717">
        <w:t>Рецептуру красящих и химических смесей и их воздействие на кожу и волосы;</w:t>
      </w:r>
    </w:p>
    <w:p w:rsidR="00EF0C75" w:rsidRPr="00FE3717" w:rsidRDefault="00EF0C75" w:rsidP="00EF0C75">
      <w:pPr>
        <w:numPr>
          <w:ilvl w:val="0"/>
          <w:numId w:val="1"/>
        </w:numPr>
        <w:jc w:val="both"/>
        <w:rPr>
          <w:b/>
        </w:rPr>
      </w:pPr>
      <w:r w:rsidRPr="00FE3717">
        <w:t>Виды материалов, препаратов, их назначение и норма расхода;</w:t>
      </w:r>
    </w:p>
    <w:p w:rsidR="00EF0C75" w:rsidRPr="00FE3717" w:rsidRDefault="00EF0C75" w:rsidP="00EF0C75">
      <w:pPr>
        <w:numPr>
          <w:ilvl w:val="0"/>
          <w:numId w:val="1"/>
        </w:numPr>
        <w:jc w:val="both"/>
        <w:rPr>
          <w:b/>
        </w:rPr>
      </w:pPr>
      <w:r w:rsidRPr="00FE3717">
        <w:t>Правила санитарии и гигиены;</w:t>
      </w:r>
    </w:p>
    <w:p w:rsidR="00EF0C75" w:rsidRPr="00FE3717" w:rsidRDefault="00EF0C75" w:rsidP="00EF0C75">
      <w:pPr>
        <w:numPr>
          <w:ilvl w:val="0"/>
          <w:numId w:val="1"/>
        </w:numPr>
        <w:jc w:val="both"/>
        <w:rPr>
          <w:b/>
        </w:rPr>
      </w:pPr>
      <w:r w:rsidRPr="00FE3717">
        <w:t>Правила обслуживания и оказания первой медицинской помощи;</w:t>
      </w:r>
    </w:p>
    <w:p w:rsidR="00EF0C75" w:rsidRPr="00FE3717" w:rsidRDefault="00EF0C75" w:rsidP="00EF0C75">
      <w:pPr>
        <w:numPr>
          <w:ilvl w:val="0"/>
          <w:numId w:val="1"/>
        </w:numPr>
        <w:jc w:val="both"/>
        <w:rPr>
          <w:b/>
        </w:rPr>
      </w:pPr>
      <w:r w:rsidRPr="00FE3717">
        <w:t>Основы моделирования причесок, макияжа, направление моды в России и за рубежом;</w:t>
      </w:r>
    </w:p>
    <w:p w:rsidR="00EF0C75" w:rsidRPr="00FE3717" w:rsidRDefault="00EF0C75" w:rsidP="00EF0C75">
      <w:pPr>
        <w:numPr>
          <w:ilvl w:val="0"/>
          <w:numId w:val="1"/>
        </w:numPr>
        <w:ind w:left="-540" w:firstLine="1080"/>
        <w:jc w:val="both"/>
      </w:pPr>
      <w:r w:rsidRPr="00FE3717">
        <w:t>Рациональную организацию труда на рабочем месте, правила пожарной безопасности.</w:t>
      </w:r>
    </w:p>
    <w:p w:rsidR="00EF0C75" w:rsidRPr="00FE3717" w:rsidRDefault="00EF0C75" w:rsidP="00CB7607">
      <w:pPr>
        <w:ind w:left="-540" w:firstLine="1080"/>
        <w:jc w:val="both"/>
        <w:rPr>
          <w:b/>
        </w:rPr>
      </w:pPr>
      <w:r w:rsidRPr="00FE3717">
        <w:rPr>
          <w:b/>
        </w:rPr>
        <w:t>Парикмахер</w:t>
      </w:r>
      <w:proofErr w:type="gramStart"/>
      <w:r w:rsidRPr="00FE3717">
        <w:rPr>
          <w:b/>
        </w:rPr>
        <w:t xml:space="preserve"> </w:t>
      </w:r>
      <w:r w:rsidR="00196909">
        <w:rPr>
          <w:b/>
        </w:rPr>
        <w:t xml:space="preserve"> --</w:t>
      </w:r>
      <w:proofErr w:type="gramEnd"/>
      <w:r w:rsidR="00196909">
        <w:rPr>
          <w:b/>
        </w:rPr>
        <w:t>стилист</w:t>
      </w:r>
      <w:r w:rsidRPr="00FE3717">
        <w:rPr>
          <w:b/>
        </w:rPr>
        <w:t xml:space="preserve"> </w:t>
      </w:r>
      <w:r w:rsidR="00196909">
        <w:rPr>
          <w:b/>
        </w:rPr>
        <w:t xml:space="preserve"> уровень квалификации 5</w:t>
      </w:r>
      <w:r w:rsidRPr="00FE3717">
        <w:rPr>
          <w:b/>
        </w:rPr>
        <w:t xml:space="preserve"> должен уметь:         </w:t>
      </w:r>
    </w:p>
    <w:p w:rsidR="00EF0C75" w:rsidRPr="00FE3717" w:rsidRDefault="00EF0C75" w:rsidP="00EF0C75">
      <w:pPr>
        <w:jc w:val="both"/>
        <w:rPr>
          <w:b/>
        </w:rPr>
      </w:pPr>
    </w:p>
    <w:p w:rsidR="00EF0C75" w:rsidRPr="00FE3717" w:rsidRDefault="00EF0C75" w:rsidP="00EF0C75">
      <w:pPr>
        <w:numPr>
          <w:ilvl w:val="0"/>
          <w:numId w:val="2"/>
        </w:numPr>
        <w:tabs>
          <w:tab w:val="clear" w:pos="1860"/>
          <w:tab w:val="num" w:pos="900"/>
        </w:tabs>
        <w:ind w:left="900" w:firstLine="0"/>
        <w:jc w:val="both"/>
      </w:pPr>
      <w:r w:rsidRPr="00FE3717">
        <w:t>Расчесывать, стричь, укладывать и завивать волосы взрослых и детей в соответствии с направлением моды и особенности лица;</w:t>
      </w:r>
    </w:p>
    <w:p w:rsidR="00EF0C75" w:rsidRPr="00FE3717" w:rsidRDefault="00EF0C75" w:rsidP="00EF0C75">
      <w:pPr>
        <w:numPr>
          <w:ilvl w:val="0"/>
          <w:numId w:val="2"/>
        </w:numPr>
        <w:tabs>
          <w:tab w:val="clear" w:pos="1860"/>
          <w:tab w:val="num" w:pos="900"/>
        </w:tabs>
        <w:ind w:left="900" w:firstLine="0"/>
        <w:jc w:val="both"/>
      </w:pPr>
      <w:r w:rsidRPr="00FE3717">
        <w:t>Завивать волосы на бигуди, щипцами, химическим способом;</w:t>
      </w:r>
    </w:p>
    <w:p w:rsidR="00EF0C75" w:rsidRPr="00FE3717" w:rsidRDefault="00EF0C75" w:rsidP="00EF0C75">
      <w:pPr>
        <w:numPr>
          <w:ilvl w:val="0"/>
          <w:numId w:val="2"/>
        </w:numPr>
        <w:tabs>
          <w:tab w:val="clear" w:pos="1860"/>
          <w:tab w:val="num" w:pos="900"/>
        </w:tabs>
        <w:ind w:left="900" w:firstLine="0"/>
        <w:jc w:val="both"/>
      </w:pPr>
      <w:r w:rsidRPr="00FE3717">
        <w:t>Выполнять массаж и мытье головы, наносить на волосы химические препараты и растворы;</w:t>
      </w:r>
    </w:p>
    <w:p w:rsidR="00EF0C75" w:rsidRPr="00FE3717" w:rsidRDefault="00EF0C75" w:rsidP="00EF0C75">
      <w:pPr>
        <w:numPr>
          <w:ilvl w:val="0"/>
          <w:numId w:val="2"/>
        </w:numPr>
        <w:tabs>
          <w:tab w:val="clear" w:pos="1860"/>
          <w:tab w:val="num" w:pos="900"/>
        </w:tabs>
        <w:ind w:left="900" w:firstLine="0"/>
        <w:jc w:val="both"/>
      </w:pPr>
      <w:r w:rsidRPr="00FE3717">
        <w:t>Окрашивать волосы в различные цвета и оттенки, производить их обесцвечивание;</w:t>
      </w:r>
    </w:p>
    <w:p w:rsidR="00EF0C75" w:rsidRPr="00FE3717" w:rsidRDefault="00EF0C75" w:rsidP="00EF0C75">
      <w:pPr>
        <w:numPr>
          <w:ilvl w:val="0"/>
          <w:numId w:val="2"/>
        </w:numPr>
        <w:tabs>
          <w:tab w:val="clear" w:pos="1860"/>
          <w:tab w:val="num" w:pos="900"/>
        </w:tabs>
        <w:ind w:left="900" w:firstLine="0"/>
        <w:jc w:val="both"/>
      </w:pPr>
      <w:r w:rsidRPr="00FE3717">
        <w:t>Выполнять стрижку и бритье с учетом свойств кожи, наложение компрессов и массаж лица;</w:t>
      </w:r>
    </w:p>
    <w:p w:rsidR="00EF0C75" w:rsidRPr="00FE3717" w:rsidRDefault="00EF0C75" w:rsidP="00EF0C75">
      <w:pPr>
        <w:numPr>
          <w:ilvl w:val="0"/>
          <w:numId w:val="2"/>
        </w:numPr>
        <w:tabs>
          <w:tab w:val="clear" w:pos="1860"/>
          <w:tab w:val="num" w:pos="900"/>
        </w:tabs>
        <w:ind w:left="900" w:firstLine="0"/>
        <w:jc w:val="both"/>
      </w:pPr>
      <w:r w:rsidRPr="00FE3717">
        <w:t>Выполнять работы с накладками и париками;</w:t>
      </w:r>
    </w:p>
    <w:p w:rsidR="00EF0C75" w:rsidRPr="00FE3717" w:rsidRDefault="00EF0C75" w:rsidP="00EF0C75">
      <w:pPr>
        <w:numPr>
          <w:ilvl w:val="0"/>
          <w:numId w:val="2"/>
        </w:numPr>
        <w:tabs>
          <w:tab w:val="clear" w:pos="1860"/>
          <w:tab w:val="num" w:pos="900"/>
        </w:tabs>
        <w:ind w:left="900" w:firstLine="0"/>
        <w:jc w:val="both"/>
      </w:pPr>
      <w:r w:rsidRPr="00FE3717">
        <w:t>Проводить дезинфицирование, чистку и проверку инструмента.</w:t>
      </w:r>
    </w:p>
    <w:p w:rsidR="00FE1D1D" w:rsidRPr="00FE3717" w:rsidRDefault="00FE1D1D" w:rsidP="00EF0C75">
      <w:pPr>
        <w:numPr>
          <w:ilvl w:val="0"/>
          <w:numId w:val="2"/>
        </w:numPr>
        <w:tabs>
          <w:tab w:val="clear" w:pos="1860"/>
          <w:tab w:val="num" w:pos="900"/>
        </w:tabs>
        <w:ind w:left="900" w:firstLine="0"/>
        <w:jc w:val="both"/>
      </w:pPr>
      <w:r w:rsidRPr="00FE3717">
        <w:t>Выполнять работы по художественному оформлению причесок из длинных волос</w:t>
      </w:r>
    </w:p>
    <w:p w:rsidR="00FE1D1D" w:rsidRPr="00FE3717" w:rsidRDefault="00FE1D1D" w:rsidP="00CB7607">
      <w:pPr>
        <w:ind w:left="900"/>
        <w:jc w:val="both"/>
      </w:pPr>
    </w:p>
    <w:p w:rsidR="00EF0C75" w:rsidRPr="00FE3717" w:rsidRDefault="00CB7607" w:rsidP="00EF0C75">
      <w:pPr>
        <w:jc w:val="center"/>
        <w:rPr>
          <w:b/>
        </w:rPr>
      </w:pPr>
      <w:r>
        <w:rPr>
          <w:b/>
        </w:rPr>
        <w:t>П</w:t>
      </w:r>
      <w:r w:rsidR="00EF0C75" w:rsidRPr="00FE3717">
        <w:rPr>
          <w:b/>
        </w:rPr>
        <w:t>ояснительная записка</w:t>
      </w:r>
    </w:p>
    <w:p w:rsidR="00EF0C75" w:rsidRPr="00FE3717" w:rsidRDefault="00EF0C75" w:rsidP="00EF0C75">
      <w:pPr>
        <w:jc w:val="center"/>
        <w:rPr>
          <w:b/>
        </w:rPr>
      </w:pPr>
    </w:p>
    <w:p w:rsidR="00EF0C75" w:rsidRPr="00196909" w:rsidRDefault="00EF0C75" w:rsidP="00EF0C75">
      <w:pPr>
        <w:ind w:firstLine="900"/>
        <w:jc w:val="both"/>
      </w:pPr>
      <w:r w:rsidRPr="00196909">
        <w:t>Данный комплект учебно-программной документации предназначен для краткосрочной подготовки рабочих по профессии «Парикмахер</w:t>
      </w:r>
      <w:r w:rsidR="00CB7607" w:rsidRPr="00196909">
        <w:t xml:space="preserve"> - стилист</w:t>
      </w:r>
      <w:r w:rsidRPr="00196909">
        <w:t>».</w:t>
      </w:r>
      <w:r w:rsidR="003E727B" w:rsidRPr="00196909">
        <w:t xml:space="preserve"> </w:t>
      </w:r>
    </w:p>
    <w:p w:rsidR="00EF0C75" w:rsidRPr="00196909" w:rsidRDefault="00EF0C75" w:rsidP="00EF0C75">
      <w:pPr>
        <w:ind w:firstLine="900"/>
        <w:jc w:val="both"/>
      </w:pPr>
      <w:r w:rsidRPr="00196909">
        <w:t xml:space="preserve">В комплект  включены: квалификационная характеристика, рабочий учебный план со сроком обучения </w:t>
      </w:r>
      <w:r w:rsidR="00CB7607" w:rsidRPr="00196909">
        <w:t>10</w:t>
      </w:r>
      <w:r w:rsidRPr="00196909">
        <w:t xml:space="preserve"> месяцев</w:t>
      </w:r>
      <w:r w:rsidR="00CB7607" w:rsidRPr="00196909">
        <w:t xml:space="preserve"> </w:t>
      </w:r>
      <w:proofErr w:type="gramStart"/>
      <w:r w:rsidR="00CB7607" w:rsidRPr="00196909">
        <w:t xml:space="preserve">( </w:t>
      </w:r>
      <w:proofErr w:type="gramEnd"/>
      <w:r w:rsidR="00CB7607" w:rsidRPr="00196909">
        <w:t>1280)</w:t>
      </w:r>
      <w:r w:rsidRPr="00196909">
        <w:t>, тематические планы и программы по предметам: основы рыночной экономики и предпринимательства, технология парикмахерских услуг, материаловедение, основы физиологии кожи и волос, деловая культура, электротехника, специальный рисунок. Тематический план и программа по производственному обучению и практике для подготовки новых рабочих на 3 разряд.</w:t>
      </w:r>
    </w:p>
    <w:p w:rsidR="00EF0C75" w:rsidRPr="00196909" w:rsidRDefault="00EF0C75" w:rsidP="00EF0C75">
      <w:pPr>
        <w:ind w:firstLine="900"/>
        <w:jc w:val="both"/>
      </w:pPr>
      <w:r w:rsidRPr="00196909">
        <w:t xml:space="preserve">В тематические планы изучаемого предмета могут вноситься изменения и дополнения с учетом специфики отрасли в пределах часов, установленных учебным планом. </w:t>
      </w:r>
      <w:r w:rsidR="003E727B" w:rsidRPr="00196909">
        <w:t xml:space="preserve"> </w:t>
      </w:r>
    </w:p>
    <w:p w:rsidR="00EF0C75" w:rsidRPr="00196909" w:rsidRDefault="00EF0C75" w:rsidP="00EF0C75">
      <w:pPr>
        <w:ind w:firstLine="900"/>
        <w:jc w:val="both"/>
      </w:pPr>
      <w:r w:rsidRPr="00196909">
        <w:t xml:space="preserve">Практическое обучение проводится в учебных </w:t>
      </w:r>
      <w:r w:rsidR="003E727B" w:rsidRPr="00196909">
        <w:t xml:space="preserve">классах </w:t>
      </w:r>
      <w:r w:rsidR="006A7C52" w:rsidRPr="00196909">
        <w:t xml:space="preserve"> </w:t>
      </w:r>
    </w:p>
    <w:p w:rsidR="00EF0C75" w:rsidRPr="00196909" w:rsidRDefault="00EF0C75" w:rsidP="00EF0C75">
      <w:pPr>
        <w:ind w:firstLine="900"/>
        <w:jc w:val="both"/>
      </w:pPr>
      <w:r w:rsidRPr="00196909">
        <w:t>В программе производственного обучения отражены вопросы эффективной организации труда, использование новой техники и новой технологии парикмахерских услуг, пути повышения производительности труда, меры экономии материалов и энергии, повышения качества оказываемых услуг. В процессе обучения особое внимание уделяется на необходимость прочного усвоения и выполнения требований безопасности труда.</w:t>
      </w:r>
    </w:p>
    <w:p w:rsidR="00EF0C75" w:rsidRPr="00196909" w:rsidRDefault="00EF0C75" w:rsidP="00EF0C75">
      <w:pPr>
        <w:ind w:firstLine="900"/>
        <w:jc w:val="both"/>
      </w:pPr>
      <w:r w:rsidRPr="00196909">
        <w:t>К концу обучения каждый обучаемый должен уметь самостоятельно выполнять все работы, предусмотренные квалификационной характеристикой, требованиями и нормами, установленными на предприятии.</w:t>
      </w:r>
    </w:p>
    <w:p w:rsidR="00EF0C75" w:rsidRPr="00196909" w:rsidRDefault="00EF0C75" w:rsidP="00EF0C75">
      <w:pPr>
        <w:ind w:firstLine="900"/>
        <w:jc w:val="both"/>
      </w:pPr>
      <w:r w:rsidRPr="00196909">
        <w:t>Квалификационная (пробная) работа проводится за счет времени, отведенного на производственное обучение.</w:t>
      </w:r>
    </w:p>
    <w:p w:rsidR="0070492B" w:rsidRPr="00196909" w:rsidRDefault="0070492B" w:rsidP="0070492B">
      <w:pPr>
        <w:shd w:val="clear" w:color="auto" w:fill="FFFFFF"/>
        <w:autoSpaceDE w:val="0"/>
        <w:autoSpaceDN w:val="0"/>
        <w:adjustRightInd w:val="0"/>
        <w:spacing w:line="288" w:lineRule="auto"/>
        <w:jc w:val="center"/>
        <w:rPr>
          <w:rFonts w:eastAsia="Calibri"/>
          <w:bCs/>
          <w:caps/>
          <w:color w:val="000000"/>
        </w:rPr>
      </w:pPr>
      <w:r w:rsidRPr="00196909">
        <w:rPr>
          <w:rFonts w:eastAsia="Calibri"/>
          <w:bCs/>
          <w:caps/>
        </w:rPr>
        <w:t xml:space="preserve"> </w:t>
      </w:r>
    </w:p>
    <w:p w:rsidR="0070492B" w:rsidRPr="00196909" w:rsidRDefault="0070492B" w:rsidP="0070492B">
      <w:pPr>
        <w:autoSpaceDE w:val="0"/>
        <w:rPr>
          <w:rFonts w:eastAsia="Arial CYR"/>
        </w:rPr>
      </w:pPr>
      <w:r w:rsidRPr="00196909">
        <w:rPr>
          <w:rFonts w:eastAsia="Calibri"/>
          <w:color w:val="000000"/>
        </w:rPr>
        <w:t xml:space="preserve"> Развернутый тематический план  ориентирован на использование учебников:</w:t>
      </w:r>
      <w:r w:rsidRPr="00196909">
        <w:rPr>
          <w:color w:val="000000"/>
        </w:rPr>
        <w:t xml:space="preserve">  НАЧАЛЬНОЕ ПРОФЕССИОНАЛЬНОЕ  ОБРАЗОВАНИЕ, О.А.Панченко</w:t>
      </w:r>
      <w:proofErr w:type="gramStart"/>
      <w:r w:rsidRPr="00196909">
        <w:rPr>
          <w:rFonts w:eastAsia="Arial CYR"/>
        </w:rPr>
        <w:t xml:space="preserve"> .</w:t>
      </w:r>
      <w:proofErr w:type="gramEnd"/>
      <w:r w:rsidRPr="00196909">
        <w:rPr>
          <w:rFonts w:eastAsia="Arial CYR"/>
        </w:rPr>
        <w:t>Ханников А.А. Парикмахер – стилист, Ростов-на-Дону, 2006</w:t>
      </w:r>
    </w:p>
    <w:p w:rsidR="0070492B" w:rsidRPr="00196909" w:rsidRDefault="0070492B" w:rsidP="0070492B">
      <w:pPr>
        <w:spacing w:line="240" w:lineRule="exact"/>
        <w:rPr>
          <w:color w:val="000000"/>
        </w:rPr>
      </w:pPr>
    </w:p>
    <w:p w:rsidR="0070492B" w:rsidRPr="00196909" w:rsidRDefault="0070492B" w:rsidP="0070492B">
      <w:pPr>
        <w:spacing w:line="240" w:lineRule="exact"/>
        <w:rPr>
          <w:color w:val="000000"/>
        </w:rPr>
      </w:pPr>
      <w:r w:rsidRPr="00196909">
        <w:rPr>
          <w:color w:val="000000"/>
        </w:rPr>
        <w:t>Издание  третье. Непрерывное профессиональное образование Н.И.Панина издательский центр «Академия» Основы парикмахерского дела. Н.Моисеев</w:t>
      </w:r>
      <w:proofErr w:type="gramStart"/>
      <w:r w:rsidRPr="00196909">
        <w:rPr>
          <w:color w:val="000000"/>
        </w:rPr>
        <w:t xml:space="preserve"> ,</w:t>
      </w:r>
      <w:proofErr w:type="gramEnd"/>
      <w:r w:rsidRPr="00196909">
        <w:rPr>
          <w:color w:val="000000"/>
        </w:rPr>
        <w:t xml:space="preserve"> Искусство прически  издательство «Феникс»</w:t>
      </w:r>
    </w:p>
    <w:p w:rsidR="00196909" w:rsidRDefault="0070492B" w:rsidP="0070492B">
      <w:pPr>
        <w:shd w:val="clear" w:color="auto" w:fill="FFFFFF"/>
        <w:tabs>
          <w:tab w:val="left" w:leader="underscore" w:pos="10290"/>
        </w:tabs>
        <w:autoSpaceDE w:val="0"/>
        <w:autoSpaceDN w:val="0"/>
        <w:adjustRightInd w:val="0"/>
        <w:spacing w:before="60" w:line="280" w:lineRule="auto"/>
        <w:jc w:val="both"/>
        <w:rPr>
          <w:rFonts w:eastAsia="Calibri"/>
          <w:color w:val="000000"/>
        </w:rPr>
      </w:pPr>
      <w:r w:rsidRPr="00196909">
        <w:rPr>
          <w:rFonts w:eastAsia="Calibri"/>
          <w:color w:val="000000"/>
        </w:rPr>
        <w:t xml:space="preserve">А также   дополнительных пособий  </w:t>
      </w:r>
      <w:r w:rsidRPr="00196909">
        <w:rPr>
          <w:rFonts w:eastAsia="Calibri"/>
        </w:rPr>
        <w:t xml:space="preserve"> </w:t>
      </w:r>
      <w:r w:rsidRPr="00196909">
        <w:rPr>
          <w:rFonts w:eastAsia="Calibri"/>
          <w:color w:val="000000"/>
        </w:rPr>
        <w:t>для  преподавателя</w:t>
      </w:r>
      <w:proofErr w:type="gramStart"/>
      <w:r w:rsidRPr="00196909">
        <w:rPr>
          <w:rFonts w:eastAsia="Calibri"/>
          <w:color w:val="000000"/>
        </w:rPr>
        <w:t xml:space="preserve"> :</w:t>
      </w:r>
      <w:proofErr w:type="gramEnd"/>
      <w:r w:rsidRPr="00196909">
        <w:rPr>
          <w:rFonts w:eastAsia="Calibri"/>
          <w:color w:val="000000"/>
        </w:rPr>
        <w:t xml:space="preserve">                                   </w:t>
      </w:r>
    </w:p>
    <w:p w:rsidR="0070492B" w:rsidRPr="00196909" w:rsidRDefault="0070492B" w:rsidP="0070492B">
      <w:pPr>
        <w:shd w:val="clear" w:color="auto" w:fill="FFFFFF"/>
        <w:tabs>
          <w:tab w:val="left" w:leader="underscore" w:pos="10290"/>
        </w:tabs>
        <w:autoSpaceDE w:val="0"/>
        <w:autoSpaceDN w:val="0"/>
        <w:adjustRightInd w:val="0"/>
        <w:spacing w:before="60" w:line="280" w:lineRule="auto"/>
        <w:jc w:val="both"/>
        <w:rPr>
          <w:rFonts w:eastAsia="Calibri"/>
          <w:color w:val="000000"/>
        </w:rPr>
      </w:pPr>
      <w:r w:rsidRPr="00196909">
        <w:rPr>
          <w:rFonts w:eastAsia="Calibri"/>
          <w:color w:val="000000"/>
        </w:rPr>
        <w:lastRenderedPageBreak/>
        <w:t>Начальное профессиональное образование Е.А.Соколова « Основы физиологии кожи и волос» издательский центр «Академия» 2010г.</w:t>
      </w:r>
    </w:p>
    <w:p w:rsidR="0070492B" w:rsidRPr="00196909" w:rsidRDefault="0070492B" w:rsidP="0070492B">
      <w:pPr>
        <w:shd w:val="clear" w:color="auto" w:fill="FFFFFF"/>
        <w:tabs>
          <w:tab w:val="left" w:leader="underscore" w:pos="10290"/>
        </w:tabs>
        <w:autoSpaceDE w:val="0"/>
        <w:autoSpaceDN w:val="0"/>
        <w:adjustRightInd w:val="0"/>
        <w:spacing w:before="60" w:line="280" w:lineRule="auto"/>
        <w:jc w:val="both"/>
        <w:rPr>
          <w:rFonts w:eastAsia="Calibri"/>
          <w:color w:val="000000"/>
        </w:rPr>
      </w:pPr>
      <w:r w:rsidRPr="00196909">
        <w:rPr>
          <w:rFonts w:eastAsia="Calibri"/>
          <w:color w:val="000000"/>
        </w:rPr>
        <w:t xml:space="preserve">Начальное профессиональное образование И.Ю. </w:t>
      </w:r>
      <w:proofErr w:type="spellStart"/>
      <w:r w:rsidRPr="00196909">
        <w:rPr>
          <w:rFonts w:eastAsia="Calibri"/>
          <w:color w:val="000000"/>
        </w:rPr>
        <w:t>Одинокова</w:t>
      </w:r>
      <w:proofErr w:type="spellEnd"/>
      <w:r w:rsidRPr="00196909">
        <w:rPr>
          <w:rFonts w:eastAsia="Calibri"/>
          <w:color w:val="000000"/>
        </w:rPr>
        <w:t>, Т.А.Черниченко «Технология парикмахерских работ».2010г</w:t>
      </w:r>
    </w:p>
    <w:tbl>
      <w:tblPr>
        <w:tblW w:w="1106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1067"/>
      </w:tblGrid>
      <w:tr w:rsidR="0070492B" w:rsidRPr="00196909" w:rsidTr="00B52F19">
        <w:trPr>
          <w:trHeight w:val="600"/>
        </w:trPr>
        <w:tc>
          <w:tcPr>
            <w:tcW w:w="11067" w:type="dxa"/>
          </w:tcPr>
          <w:p w:rsidR="0070492B" w:rsidRPr="00196909" w:rsidRDefault="0070492B" w:rsidP="00B52F19">
            <w:pPr>
              <w:autoSpaceDE w:val="0"/>
              <w:rPr>
                <w:rFonts w:eastAsia="Arial CYR"/>
              </w:rPr>
            </w:pPr>
            <w:r w:rsidRPr="00196909">
              <w:rPr>
                <w:rFonts w:eastAsia="Arial CYR"/>
              </w:rPr>
              <w:t xml:space="preserve">Рогов Е.И. Общая психология М.: </w:t>
            </w:r>
            <w:proofErr w:type="spellStart"/>
            <w:r w:rsidRPr="00196909">
              <w:rPr>
                <w:rFonts w:eastAsia="Arial CYR"/>
              </w:rPr>
              <w:t>Владос</w:t>
            </w:r>
            <w:proofErr w:type="spellEnd"/>
            <w:r w:rsidRPr="00196909">
              <w:rPr>
                <w:rFonts w:eastAsia="Arial CYR"/>
              </w:rPr>
              <w:t>, 2006</w:t>
            </w:r>
          </w:p>
          <w:p w:rsidR="0070492B" w:rsidRPr="00196909" w:rsidRDefault="0070492B" w:rsidP="00B52F19">
            <w:pPr>
              <w:autoSpaceDE w:val="0"/>
              <w:rPr>
                <w:rFonts w:eastAsia="Arial CYR"/>
              </w:rPr>
            </w:pPr>
            <w:proofErr w:type="spellStart"/>
            <w:r w:rsidRPr="00196909">
              <w:rPr>
                <w:rFonts w:eastAsia="Arial CYR"/>
              </w:rPr>
              <w:t>Шемалова</w:t>
            </w:r>
            <w:proofErr w:type="spellEnd"/>
            <w:r w:rsidRPr="00196909">
              <w:rPr>
                <w:rFonts w:eastAsia="Arial CYR"/>
              </w:rPr>
              <w:t xml:space="preserve"> В.М. Деловая культура и психология общения </w:t>
            </w:r>
            <w:proofErr w:type="spellStart"/>
            <w:r w:rsidRPr="00196909">
              <w:rPr>
                <w:rFonts w:eastAsia="Arial CYR"/>
              </w:rPr>
              <w:t>М.:Академия</w:t>
            </w:r>
            <w:proofErr w:type="spellEnd"/>
            <w:r w:rsidRPr="00196909">
              <w:rPr>
                <w:rFonts w:eastAsia="Arial CYR"/>
              </w:rPr>
              <w:t>, 2010</w:t>
            </w:r>
          </w:p>
          <w:p w:rsidR="0070492B" w:rsidRPr="00196909" w:rsidRDefault="0070492B" w:rsidP="00B52F19">
            <w:pPr>
              <w:autoSpaceDE w:val="0"/>
              <w:rPr>
                <w:rFonts w:eastAsia="Arial CYR"/>
              </w:rPr>
            </w:pPr>
            <w:r w:rsidRPr="00196909">
              <w:rPr>
                <w:rFonts w:eastAsia="Arial CYR"/>
              </w:rPr>
              <w:t>Чалова Л.Д. Санитария, гигиена парикмахерских услуг М.: Академия, 2009</w:t>
            </w:r>
          </w:p>
          <w:p w:rsidR="0070492B" w:rsidRPr="00196909" w:rsidRDefault="0070492B" w:rsidP="00B52F19">
            <w:pPr>
              <w:autoSpaceDE w:val="0"/>
              <w:rPr>
                <w:rFonts w:eastAsia="Arial CYR"/>
              </w:rPr>
            </w:pPr>
            <w:proofErr w:type="spellStart"/>
            <w:r w:rsidRPr="00196909">
              <w:rPr>
                <w:rFonts w:eastAsia="Arial CYR"/>
              </w:rPr>
              <w:t>Кулешкова</w:t>
            </w:r>
            <w:proofErr w:type="spellEnd"/>
            <w:r w:rsidRPr="00196909">
              <w:rPr>
                <w:rFonts w:eastAsia="Arial CYR"/>
              </w:rPr>
              <w:t xml:space="preserve"> О.Н. Технология и оборудование парикмахерских работ М.: Академия, 2007 </w:t>
            </w:r>
          </w:p>
          <w:p w:rsidR="0070492B" w:rsidRPr="00196909" w:rsidRDefault="0070492B" w:rsidP="00B52F19">
            <w:pPr>
              <w:autoSpaceDE w:val="0"/>
              <w:rPr>
                <w:rFonts w:eastAsia="Arial CYR"/>
              </w:rPr>
            </w:pPr>
            <w:r w:rsidRPr="00196909">
              <w:rPr>
                <w:rFonts w:eastAsia="Arial CYR"/>
              </w:rPr>
              <w:t>Парикмахерское искусство М.: Академия, 2010</w:t>
            </w:r>
          </w:p>
          <w:p w:rsidR="0070492B" w:rsidRPr="00196909" w:rsidRDefault="0070492B" w:rsidP="00B52F19">
            <w:pPr>
              <w:autoSpaceDE w:val="0"/>
              <w:rPr>
                <w:rFonts w:eastAsia="Arial CYR"/>
              </w:rPr>
            </w:pPr>
            <w:r w:rsidRPr="00196909">
              <w:rPr>
                <w:rFonts w:eastAsia="Arial CYR"/>
              </w:rPr>
              <w:t xml:space="preserve">Черниченко Т.А. Моделирование причесок и декоративная косметика М.: Академия, 2006.Моисеев </w:t>
            </w:r>
            <w:proofErr w:type="spellStart"/>
            <w:r w:rsidRPr="00196909">
              <w:rPr>
                <w:rFonts w:eastAsia="Arial CYR"/>
              </w:rPr>
              <w:t>Н.Г.-Главная</w:t>
            </w:r>
            <w:proofErr w:type="spellEnd"/>
            <w:r w:rsidRPr="00196909">
              <w:rPr>
                <w:rFonts w:eastAsia="Arial CYR"/>
              </w:rPr>
              <w:t xml:space="preserve"> стрижка парикмахера </w:t>
            </w:r>
            <w:r w:rsidRPr="00196909">
              <w:rPr>
                <w:color w:val="000000"/>
              </w:rPr>
              <w:t>издательство «Феникс» 2004г</w:t>
            </w:r>
          </w:p>
          <w:p w:rsidR="0070492B" w:rsidRPr="00196909" w:rsidRDefault="0070492B" w:rsidP="00B52F19">
            <w:pPr>
              <w:autoSpaceDE w:val="0"/>
              <w:rPr>
                <w:rFonts w:eastAsia="Arial CYR"/>
              </w:rPr>
            </w:pPr>
            <w:r w:rsidRPr="00196909">
              <w:rPr>
                <w:rFonts w:eastAsia="Arial CYR"/>
              </w:rPr>
              <w:t>Учимся делать прически: свадебные и для торжественных случаев М.: ЭКСМО, 2007</w:t>
            </w:r>
          </w:p>
          <w:p w:rsidR="0070492B" w:rsidRPr="00196909" w:rsidRDefault="0070492B" w:rsidP="00B52F19">
            <w:pPr>
              <w:autoSpaceDE w:val="0"/>
              <w:rPr>
                <w:rFonts w:eastAsia="Arial CYR"/>
              </w:rPr>
            </w:pPr>
            <w:proofErr w:type="spellStart"/>
            <w:r w:rsidRPr="00196909">
              <w:rPr>
                <w:rFonts w:eastAsia="Arial CYR"/>
              </w:rPr>
              <w:t>Шешко</w:t>
            </w:r>
            <w:proofErr w:type="spellEnd"/>
            <w:r w:rsidRPr="00196909">
              <w:rPr>
                <w:rFonts w:eastAsia="Arial CYR"/>
              </w:rPr>
              <w:t xml:space="preserve"> Н.Б. Профессия парикмахер, Минск: Современная школа, 2006.Ханников А.А. Парикмахер – стилист, Ростов-на-Дону, 2006</w:t>
            </w:r>
          </w:p>
          <w:p w:rsidR="00FE3717" w:rsidRPr="00196909" w:rsidRDefault="00FE3717" w:rsidP="00B52F19">
            <w:pPr>
              <w:autoSpaceDE w:val="0"/>
              <w:rPr>
                <w:rFonts w:eastAsia="Arial CYR"/>
              </w:rPr>
            </w:pPr>
          </w:p>
          <w:p w:rsidR="0070492B" w:rsidRPr="00196909" w:rsidRDefault="0070492B" w:rsidP="00B52F19">
            <w:pPr>
              <w:autoSpaceDE w:val="0"/>
              <w:rPr>
                <w:rFonts w:eastAsia="Arial CYR"/>
              </w:rPr>
            </w:pPr>
            <w:r w:rsidRPr="00196909">
              <w:rPr>
                <w:rFonts w:eastAsia="Arial CYR"/>
              </w:rPr>
              <w:t xml:space="preserve">ДИСК Руслана </w:t>
            </w:r>
            <w:proofErr w:type="spellStart"/>
            <w:r w:rsidRPr="00196909">
              <w:rPr>
                <w:rFonts w:eastAsia="Arial CYR"/>
              </w:rPr>
              <w:t>Тятьянина</w:t>
            </w:r>
            <w:proofErr w:type="spellEnd"/>
            <w:r w:rsidRPr="00196909">
              <w:rPr>
                <w:rFonts w:eastAsia="Arial CYR"/>
              </w:rPr>
              <w:t xml:space="preserve"> МАСТЕР КЛАСС </w:t>
            </w:r>
            <w:proofErr w:type="gramStart"/>
            <w:r w:rsidRPr="00196909">
              <w:rPr>
                <w:rFonts w:eastAsia="Arial CYR"/>
              </w:rPr>
              <w:t>–п</w:t>
            </w:r>
            <w:proofErr w:type="gramEnd"/>
            <w:r w:rsidRPr="00196909">
              <w:rPr>
                <w:rFonts w:eastAsia="Arial CYR"/>
              </w:rPr>
              <w:t xml:space="preserve">рически из длинных волос, Александр </w:t>
            </w:r>
            <w:proofErr w:type="spellStart"/>
            <w:r w:rsidRPr="00196909">
              <w:rPr>
                <w:rFonts w:eastAsia="Arial CYR"/>
              </w:rPr>
              <w:t>Тодчюк</w:t>
            </w:r>
            <w:proofErr w:type="spellEnd"/>
            <w:r w:rsidRPr="00196909">
              <w:rPr>
                <w:rFonts w:eastAsia="Arial CYR"/>
              </w:rPr>
              <w:t xml:space="preserve"> салонные стрижки, серия учебных фильмов технология причесок .</w:t>
            </w:r>
          </w:p>
          <w:p w:rsidR="0070492B" w:rsidRPr="00196909" w:rsidRDefault="0070492B" w:rsidP="00B52F19">
            <w:pPr>
              <w:autoSpaceDE w:val="0"/>
              <w:rPr>
                <w:rFonts w:eastAsia="Arial CYR"/>
              </w:rPr>
            </w:pPr>
            <w:r w:rsidRPr="00196909">
              <w:rPr>
                <w:rFonts w:eastAsia="Arial CYR"/>
              </w:rPr>
              <w:t xml:space="preserve">Новые стрижки в стиле люкс М.: ЭКСМО, 2006.Формула успеха </w:t>
            </w:r>
            <w:proofErr w:type="spellStart"/>
            <w:r w:rsidRPr="00196909">
              <w:rPr>
                <w:rFonts w:eastAsia="Arial CYR"/>
              </w:rPr>
              <w:t>М.;Академия</w:t>
            </w:r>
            <w:proofErr w:type="spellEnd"/>
            <w:r w:rsidRPr="00196909">
              <w:rPr>
                <w:rFonts w:eastAsia="Arial CYR"/>
              </w:rPr>
              <w:t>, 2000.Кибалова Л. Академия моды М.: , 2001.Прически, завивка, укладка СПб.: Дельта, 2001.Кибалова Л. Иллюстрированная энциклопедия моды М.: 2001.Куватов А.С. Психология цвета М.: Анион, 2008.Куватов А.С. Создание цвета М.: Анион, 2008.Куватов А.С. Искусство цвета М.: Анион, 2008.Куватов А.С. Цветовые типы</w:t>
            </w:r>
            <w:proofErr w:type="gramStart"/>
            <w:r w:rsidRPr="00196909">
              <w:rPr>
                <w:rFonts w:eastAsia="Arial CYR"/>
              </w:rPr>
              <w:t xml:space="preserve"> .</w:t>
            </w:r>
            <w:proofErr w:type="gramEnd"/>
            <w:r w:rsidRPr="00196909">
              <w:rPr>
                <w:rFonts w:eastAsia="Arial CYR"/>
              </w:rPr>
              <w:t xml:space="preserve">человека М.: Анион, 2008.Куватов А.С. Техника окрашивания </w:t>
            </w:r>
            <w:proofErr w:type="spellStart"/>
            <w:r w:rsidRPr="00196909">
              <w:rPr>
                <w:rFonts w:eastAsia="Arial CYR"/>
              </w:rPr>
              <w:t>М.:Анион</w:t>
            </w:r>
            <w:proofErr w:type="spellEnd"/>
            <w:r w:rsidRPr="00196909">
              <w:rPr>
                <w:rFonts w:eastAsia="Arial CYR"/>
              </w:rPr>
              <w:t>, 2008.Куватов А.С. Мастер – классы – стрижка на длинных волосах М.: Анион, 2009Куватов А.С. Салонные стрижки М.: Анион, 2009.</w:t>
            </w:r>
          </w:p>
          <w:p w:rsidR="0070492B" w:rsidRPr="00196909" w:rsidRDefault="0070492B" w:rsidP="00B52F19">
            <w:pPr>
              <w:autoSpaceDE w:val="0"/>
              <w:rPr>
                <w:rFonts w:eastAsia="Arial CYR"/>
              </w:rPr>
            </w:pPr>
          </w:p>
        </w:tc>
      </w:tr>
      <w:tr w:rsidR="0070492B" w:rsidRPr="00196909" w:rsidTr="00B52F19">
        <w:trPr>
          <w:trHeight w:val="600"/>
        </w:trPr>
        <w:tc>
          <w:tcPr>
            <w:tcW w:w="11067" w:type="dxa"/>
          </w:tcPr>
          <w:p w:rsidR="0070492B" w:rsidRPr="00196909" w:rsidRDefault="0070492B" w:rsidP="00B52F19">
            <w:pPr>
              <w:pStyle w:val="1"/>
              <w:autoSpaceDE w:val="0"/>
              <w:snapToGrid w:val="0"/>
              <w:ind w:right="-108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</w:tr>
    </w:tbl>
    <w:p w:rsidR="0070492B" w:rsidRPr="00196909" w:rsidRDefault="0070492B" w:rsidP="0070492B">
      <w:pPr>
        <w:shd w:val="clear" w:color="auto" w:fill="FFFFFF"/>
        <w:tabs>
          <w:tab w:val="left" w:leader="underscore" w:pos="10290"/>
        </w:tabs>
        <w:autoSpaceDE w:val="0"/>
        <w:autoSpaceDN w:val="0"/>
        <w:adjustRightInd w:val="0"/>
        <w:spacing w:before="60" w:line="280" w:lineRule="auto"/>
        <w:jc w:val="both"/>
        <w:rPr>
          <w:rFonts w:eastAsia="Calibri"/>
          <w:color w:val="000000"/>
        </w:rPr>
      </w:pPr>
    </w:p>
    <w:p w:rsidR="0070492B" w:rsidRPr="00196909" w:rsidRDefault="0070492B" w:rsidP="0070492B">
      <w:r w:rsidRPr="00196909">
        <w:t xml:space="preserve"> </w:t>
      </w:r>
    </w:p>
    <w:p w:rsidR="002E4597" w:rsidRPr="00196909" w:rsidRDefault="002E4597"/>
    <w:p w:rsidR="00196909" w:rsidRPr="00196909" w:rsidRDefault="00196909"/>
    <w:sectPr w:rsidR="00196909" w:rsidRPr="00196909" w:rsidSect="00FE3717">
      <w:headerReference w:type="default" r:id="rId9"/>
      <w:pgSz w:w="11906" w:h="16838" w:code="9"/>
      <w:pgMar w:top="284" w:right="284" w:bottom="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550F" w:rsidRDefault="002A550F" w:rsidP="00FE3717">
      <w:r>
        <w:separator/>
      </w:r>
    </w:p>
  </w:endnote>
  <w:endnote w:type="continuationSeparator" w:id="0">
    <w:p w:rsidR="002A550F" w:rsidRDefault="002A550F" w:rsidP="00FE3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550F" w:rsidRDefault="002A550F" w:rsidP="00FE3717">
      <w:r>
        <w:separator/>
      </w:r>
    </w:p>
  </w:footnote>
  <w:footnote w:type="continuationSeparator" w:id="0">
    <w:p w:rsidR="002A550F" w:rsidRDefault="002A550F" w:rsidP="00FE37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450738"/>
      <w:docPartObj>
        <w:docPartGallery w:val="Page Numbers (Top of Page)"/>
        <w:docPartUnique/>
      </w:docPartObj>
    </w:sdtPr>
    <w:sdtContent>
      <w:p w:rsidR="00FE3717" w:rsidRDefault="00F95766">
        <w:pPr>
          <w:pStyle w:val="a4"/>
          <w:jc w:val="right"/>
        </w:pPr>
        <w:fldSimple w:instr=" PAGE   \* MERGEFORMAT ">
          <w:r w:rsidR="008B0DB3">
            <w:rPr>
              <w:noProof/>
            </w:rPr>
            <w:t>1</w:t>
          </w:r>
        </w:fldSimple>
      </w:p>
    </w:sdtContent>
  </w:sdt>
  <w:p w:rsidR="00FE3717" w:rsidRDefault="00FE371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A4762"/>
    <w:multiLevelType w:val="hybridMultilevel"/>
    <w:tmpl w:val="815C1BC6"/>
    <w:lvl w:ilvl="0" w:tplc="0419000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1">
    <w:nsid w:val="2B006AF2"/>
    <w:multiLevelType w:val="hybridMultilevel"/>
    <w:tmpl w:val="47C0E8E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0C75"/>
    <w:rsid w:val="00037DB0"/>
    <w:rsid w:val="000A54ED"/>
    <w:rsid w:val="00140EA1"/>
    <w:rsid w:val="00196909"/>
    <w:rsid w:val="002A550F"/>
    <w:rsid w:val="002B6C70"/>
    <w:rsid w:val="002C3C3E"/>
    <w:rsid w:val="002E4597"/>
    <w:rsid w:val="003010E4"/>
    <w:rsid w:val="00345498"/>
    <w:rsid w:val="003927F4"/>
    <w:rsid w:val="003E727B"/>
    <w:rsid w:val="0042169F"/>
    <w:rsid w:val="004372C7"/>
    <w:rsid w:val="004A7C7F"/>
    <w:rsid w:val="005C0943"/>
    <w:rsid w:val="006A7C52"/>
    <w:rsid w:val="0070492B"/>
    <w:rsid w:val="00762798"/>
    <w:rsid w:val="007B3A6D"/>
    <w:rsid w:val="007D066B"/>
    <w:rsid w:val="008B0DB3"/>
    <w:rsid w:val="00900DC8"/>
    <w:rsid w:val="009A575D"/>
    <w:rsid w:val="00A91E18"/>
    <w:rsid w:val="00B11D04"/>
    <w:rsid w:val="00B34780"/>
    <w:rsid w:val="00B51F4F"/>
    <w:rsid w:val="00B81AA6"/>
    <w:rsid w:val="00BB5D29"/>
    <w:rsid w:val="00C06909"/>
    <w:rsid w:val="00C90F5A"/>
    <w:rsid w:val="00CB7607"/>
    <w:rsid w:val="00E24205"/>
    <w:rsid w:val="00E54D76"/>
    <w:rsid w:val="00E866CA"/>
    <w:rsid w:val="00EF0C75"/>
    <w:rsid w:val="00F95766"/>
    <w:rsid w:val="00FC660E"/>
    <w:rsid w:val="00FE1D1D"/>
    <w:rsid w:val="00FE3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ind w:firstLine="164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C75"/>
    <w:pPr>
      <w:spacing w:after="0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C3E"/>
    <w:pPr>
      <w:spacing w:after="0" w:line="240" w:lineRule="auto"/>
      <w:ind w:firstLine="0"/>
      <w:jc w:val="left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Текст1"/>
    <w:basedOn w:val="a"/>
    <w:rsid w:val="0070492B"/>
    <w:pPr>
      <w:widowControl w:val="0"/>
      <w:suppressAutoHyphens/>
      <w:spacing w:line="100" w:lineRule="atLeast"/>
    </w:pPr>
    <w:rPr>
      <w:rFonts w:ascii="Courier New" w:hAnsi="Courier New" w:cs="Courier New"/>
      <w:color w:val="000000"/>
      <w:sz w:val="20"/>
      <w:szCs w:val="20"/>
      <w:lang w:eastAsia="en-US"/>
    </w:rPr>
  </w:style>
  <w:style w:type="paragraph" w:styleId="a4">
    <w:name w:val="header"/>
    <w:basedOn w:val="a"/>
    <w:link w:val="a5"/>
    <w:uiPriority w:val="99"/>
    <w:unhideWhenUsed/>
    <w:rsid w:val="00FE37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E3717"/>
    <w:rPr>
      <w:rFonts w:eastAsia="Times New Roman" w:cs="Times New Roman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FE371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E3717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95649-8341-4416-9EA6-D73F0A29C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1610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УЦ "Эрэл"</Company>
  <LinksUpToDate>false</LinksUpToDate>
  <CharactersWithSpaces>10772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lastModifiedBy>Admin</cp:lastModifiedBy>
  <cp:revision>3</cp:revision>
  <cp:lastPrinted>2018-12-04T12:16:00Z</cp:lastPrinted>
  <dcterms:created xsi:type="dcterms:W3CDTF">2018-12-04T12:11:00Z</dcterms:created>
  <dcterms:modified xsi:type="dcterms:W3CDTF">2018-12-04T12:21:00Z</dcterms:modified>
</cp:coreProperties>
</file>